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490303" w14:textId="77777777" w:rsidR="00D2105B" w:rsidRPr="00BE55A7" w:rsidRDefault="00D2105B" w:rsidP="00D2105B">
      <w:pPr>
        <w:pStyle w:val="a4"/>
        <w:tabs>
          <w:tab w:val="left" w:pos="3822"/>
        </w:tabs>
        <w:rPr>
          <w:bCs/>
          <w:sz w:val="28"/>
          <w:szCs w:val="28"/>
        </w:rPr>
      </w:pPr>
      <w:r w:rsidRPr="00BE55A7">
        <w:rPr>
          <w:bCs/>
          <w:sz w:val="28"/>
          <w:szCs w:val="28"/>
        </w:rPr>
        <w:t>Федеральное государственное образовательное бюджетное учреждение высшего образования</w:t>
      </w:r>
    </w:p>
    <w:p w14:paraId="0352B68E" w14:textId="67DD4268" w:rsidR="00D2105B" w:rsidRPr="00BE55A7" w:rsidRDefault="00D2105B" w:rsidP="000158B4">
      <w:pPr>
        <w:tabs>
          <w:tab w:val="left" w:pos="3822"/>
        </w:tabs>
        <w:jc w:val="center"/>
        <w:rPr>
          <w:b/>
          <w:sz w:val="28"/>
          <w:szCs w:val="28"/>
        </w:rPr>
      </w:pPr>
      <w:r w:rsidRPr="00BE55A7">
        <w:rPr>
          <w:b/>
          <w:sz w:val="28"/>
          <w:szCs w:val="28"/>
        </w:rPr>
        <w:t>«</w:t>
      </w:r>
      <w:r w:rsidR="000158B4" w:rsidRPr="00BE55A7">
        <w:rPr>
          <w:b/>
          <w:sz w:val="28"/>
          <w:szCs w:val="28"/>
        </w:rPr>
        <w:t>Финансовый университет при Правительстве Российской Федерации</w:t>
      </w:r>
      <w:r w:rsidRPr="00BE55A7">
        <w:rPr>
          <w:b/>
          <w:sz w:val="28"/>
          <w:szCs w:val="28"/>
        </w:rPr>
        <w:t>»</w:t>
      </w:r>
    </w:p>
    <w:p w14:paraId="2001172E" w14:textId="77777777" w:rsidR="00930263" w:rsidRPr="00930263" w:rsidRDefault="00930263" w:rsidP="00842722">
      <w:pPr>
        <w:widowControl/>
        <w:tabs>
          <w:tab w:val="left" w:pos="3822"/>
        </w:tabs>
        <w:autoSpaceDE/>
        <w:autoSpaceDN/>
        <w:adjustRightInd/>
        <w:spacing w:line="360" w:lineRule="auto"/>
        <w:jc w:val="center"/>
        <w:rPr>
          <w:b/>
          <w:sz w:val="28"/>
          <w:szCs w:val="28"/>
        </w:rPr>
      </w:pPr>
      <w:r w:rsidRPr="00930263">
        <w:rPr>
          <w:b/>
          <w:sz w:val="28"/>
          <w:szCs w:val="28"/>
        </w:rPr>
        <w:t>(Финансовый университет)</w:t>
      </w:r>
    </w:p>
    <w:p w14:paraId="3D382CA4" w14:textId="04E18DD2" w:rsidR="00751A9E" w:rsidRPr="00751A9E" w:rsidRDefault="00751A9E" w:rsidP="00751A9E">
      <w:pPr>
        <w:spacing w:line="360" w:lineRule="auto"/>
        <w:ind w:left="48"/>
        <w:jc w:val="center"/>
        <w:rPr>
          <w:b/>
          <w:sz w:val="28"/>
          <w:szCs w:val="28"/>
        </w:rPr>
      </w:pPr>
      <w:r w:rsidRPr="00751A9E">
        <w:rPr>
          <w:b/>
          <w:sz w:val="28"/>
          <w:szCs w:val="28"/>
        </w:rPr>
        <w:t xml:space="preserve">Кафедра «Системный анализ в экономике» </w:t>
      </w:r>
    </w:p>
    <w:p w14:paraId="24194CFC" w14:textId="77777777" w:rsidR="00DF7CAF" w:rsidRPr="00BE55A7" w:rsidRDefault="00DF7CAF" w:rsidP="00D2105B">
      <w:pPr>
        <w:tabs>
          <w:tab w:val="left" w:pos="3822"/>
        </w:tabs>
        <w:rPr>
          <w:sz w:val="28"/>
          <w:szCs w:val="28"/>
        </w:rPr>
      </w:pPr>
    </w:p>
    <w:tbl>
      <w:tblPr>
        <w:tblW w:w="4145" w:type="dxa"/>
        <w:tblInd w:w="52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5"/>
      </w:tblGrid>
      <w:tr w:rsidR="00D2105B" w:rsidRPr="00BE55A7" w14:paraId="240F905B" w14:textId="77777777" w:rsidTr="0094113A">
        <w:tc>
          <w:tcPr>
            <w:tcW w:w="4145" w:type="dxa"/>
            <w:tcBorders>
              <w:top w:val="nil"/>
              <w:left w:val="nil"/>
              <w:bottom w:val="nil"/>
              <w:right w:val="nil"/>
            </w:tcBorders>
          </w:tcPr>
          <w:p w14:paraId="3F53E440" w14:textId="04D3E344" w:rsidR="00D2105B" w:rsidRDefault="00D2105B" w:rsidP="000158B4">
            <w:pPr>
              <w:pStyle w:val="11"/>
              <w:spacing w:line="240" w:lineRule="auto"/>
            </w:pPr>
            <w:r w:rsidRPr="00BE55A7">
              <w:t>УТВЕРЖДАЮ</w:t>
            </w:r>
          </w:p>
          <w:p w14:paraId="10685115" w14:textId="77777777" w:rsidR="00D2105B" w:rsidRPr="00BE55A7" w:rsidRDefault="00D2105B" w:rsidP="000158B4">
            <w:pPr>
              <w:tabs>
                <w:tab w:val="left" w:pos="3822"/>
              </w:tabs>
              <w:rPr>
                <w:sz w:val="28"/>
                <w:szCs w:val="28"/>
              </w:rPr>
            </w:pPr>
            <w:r w:rsidRPr="00BE55A7">
              <w:rPr>
                <w:sz w:val="28"/>
                <w:szCs w:val="28"/>
              </w:rPr>
              <w:t xml:space="preserve">Проректор по учебной </w:t>
            </w:r>
          </w:p>
          <w:p w14:paraId="0CFB4057" w14:textId="77777777" w:rsidR="00D2105B" w:rsidRPr="00BE55A7" w:rsidRDefault="00D2105B" w:rsidP="000158B4">
            <w:pPr>
              <w:tabs>
                <w:tab w:val="left" w:pos="3822"/>
              </w:tabs>
              <w:jc w:val="both"/>
              <w:rPr>
                <w:sz w:val="28"/>
                <w:szCs w:val="28"/>
              </w:rPr>
            </w:pPr>
            <w:r w:rsidRPr="00BE55A7">
              <w:rPr>
                <w:sz w:val="28"/>
                <w:szCs w:val="28"/>
              </w:rPr>
              <w:t>и методической работе</w:t>
            </w:r>
          </w:p>
          <w:p w14:paraId="1DDFF571" w14:textId="77777777" w:rsidR="00D2105B" w:rsidRPr="00BE55A7" w:rsidRDefault="00D2105B" w:rsidP="0094113A">
            <w:pPr>
              <w:tabs>
                <w:tab w:val="left" w:pos="3822"/>
              </w:tabs>
              <w:rPr>
                <w:sz w:val="28"/>
                <w:szCs w:val="28"/>
              </w:rPr>
            </w:pPr>
          </w:p>
          <w:p w14:paraId="33D7AD7E" w14:textId="77777777" w:rsidR="00D2105B" w:rsidRPr="00BE55A7" w:rsidRDefault="00D2105B" w:rsidP="0094113A">
            <w:pPr>
              <w:tabs>
                <w:tab w:val="left" w:pos="3822"/>
              </w:tabs>
              <w:rPr>
                <w:sz w:val="28"/>
                <w:szCs w:val="28"/>
              </w:rPr>
            </w:pPr>
            <w:r w:rsidRPr="00BE55A7">
              <w:rPr>
                <w:sz w:val="28"/>
                <w:szCs w:val="28"/>
              </w:rPr>
              <w:t>_______________Е.А. Каменева</w:t>
            </w:r>
          </w:p>
          <w:p w14:paraId="74279283" w14:textId="77777777" w:rsidR="00D2105B" w:rsidRPr="00BE55A7" w:rsidRDefault="00D2105B" w:rsidP="0094113A">
            <w:pPr>
              <w:tabs>
                <w:tab w:val="left" w:pos="3822"/>
              </w:tabs>
              <w:jc w:val="right"/>
              <w:rPr>
                <w:sz w:val="28"/>
                <w:szCs w:val="28"/>
              </w:rPr>
            </w:pPr>
          </w:p>
          <w:p w14:paraId="2D2CA054" w14:textId="6E969213" w:rsidR="00D2105B" w:rsidRPr="00BE55A7" w:rsidRDefault="00D2105B" w:rsidP="004155E3">
            <w:pPr>
              <w:tabs>
                <w:tab w:val="left" w:pos="3822"/>
              </w:tabs>
              <w:spacing w:line="360" w:lineRule="auto"/>
              <w:rPr>
                <w:sz w:val="28"/>
                <w:szCs w:val="28"/>
              </w:rPr>
            </w:pPr>
            <w:r w:rsidRPr="00BE55A7">
              <w:rPr>
                <w:sz w:val="28"/>
                <w:szCs w:val="28"/>
              </w:rPr>
              <w:t>«</w:t>
            </w:r>
            <w:r w:rsidR="004155E3">
              <w:rPr>
                <w:sz w:val="28"/>
                <w:szCs w:val="28"/>
              </w:rPr>
              <w:t>07</w:t>
            </w:r>
            <w:r w:rsidRPr="00BE55A7">
              <w:rPr>
                <w:sz w:val="28"/>
                <w:szCs w:val="28"/>
              </w:rPr>
              <w:t xml:space="preserve">» </w:t>
            </w:r>
            <w:r w:rsidR="004155E3">
              <w:rPr>
                <w:sz w:val="28"/>
                <w:szCs w:val="28"/>
              </w:rPr>
              <w:t xml:space="preserve">июня </w:t>
            </w:r>
            <w:r w:rsidRPr="00BE55A7">
              <w:rPr>
                <w:sz w:val="28"/>
                <w:szCs w:val="28"/>
              </w:rPr>
              <w:t>2022 г.</w:t>
            </w:r>
          </w:p>
        </w:tc>
      </w:tr>
    </w:tbl>
    <w:p w14:paraId="0421C4BC" w14:textId="77777777" w:rsidR="00D2105B" w:rsidRPr="00BE55A7" w:rsidRDefault="00D2105B" w:rsidP="00D2105B">
      <w:pPr>
        <w:tabs>
          <w:tab w:val="left" w:pos="3822"/>
        </w:tabs>
        <w:spacing w:line="360" w:lineRule="auto"/>
        <w:jc w:val="center"/>
        <w:rPr>
          <w:bCs/>
          <w:sz w:val="28"/>
          <w:szCs w:val="28"/>
          <w:shd w:val="clear" w:color="auto" w:fill="FFFFFF"/>
        </w:rPr>
      </w:pPr>
      <w:bookmarkStart w:id="0" w:name="_GoBack"/>
      <w:bookmarkEnd w:id="0"/>
    </w:p>
    <w:p w14:paraId="26923321" w14:textId="77777777" w:rsidR="00A4734E" w:rsidRPr="00BE55A7" w:rsidRDefault="00A4734E" w:rsidP="00A4734E">
      <w:pPr>
        <w:tabs>
          <w:tab w:val="left" w:pos="3822"/>
        </w:tabs>
        <w:jc w:val="center"/>
        <w:rPr>
          <w:sz w:val="28"/>
          <w:szCs w:val="28"/>
        </w:rPr>
      </w:pPr>
    </w:p>
    <w:p w14:paraId="2B546235" w14:textId="0D0A911C" w:rsidR="00DE2E7A" w:rsidRDefault="00DE2E7A" w:rsidP="00DE2E7A">
      <w:pPr>
        <w:tabs>
          <w:tab w:val="left" w:pos="3822"/>
        </w:tabs>
        <w:jc w:val="center"/>
        <w:rPr>
          <w:sz w:val="32"/>
          <w:szCs w:val="32"/>
        </w:rPr>
      </w:pPr>
    </w:p>
    <w:p w14:paraId="4E22DE85" w14:textId="77777777" w:rsidR="00842722" w:rsidRPr="00EB6B45" w:rsidRDefault="00842722" w:rsidP="00842722">
      <w:pPr>
        <w:tabs>
          <w:tab w:val="left" w:pos="3822"/>
        </w:tabs>
        <w:jc w:val="center"/>
        <w:rPr>
          <w:b/>
          <w:color w:val="000000" w:themeColor="text1"/>
          <w:sz w:val="32"/>
          <w:szCs w:val="32"/>
        </w:rPr>
      </w:pPr>
      <w:r w:rsidRPr="00EB6B45">
        <w:rPr>
          <w:b/>
          <w:color w:val="000000" w:themeColor="text1"/>
          <w:sz w:val="32"/>
          <w:szCs w:val="32"/>
        </w:rPr>
        <w:t xml:space="preserve">Г.Б. Клейнер, С.Г. Збрищак </w:t>
      </w:r>
    </w:p>
    <w:p w14:paraId="73FFA20E" w14:textId="77777777" w:rsidR="00DE2E7A" w:rsidRPr="00DE2E7A" w:rsidRDefault="00DE2E7A" w:rsidP="00DE2E7A">
      <w:pPr>
        <w:tabs>
          <w:tab w:val="left" w:pos="3822"/>
        </w:tabs>
        <w:jc w:val="center"/>
        <w:rPr>
          <w:sz w:val="32"/>
          <w:szCs w:val="32"/>
        </w:rPr>
      </w:pPr>
    </w:p>
    <w:p w14:paraId="51C03707" w14:textId="5F484EB0" w:rsidR="00A4734E" w:rsidRPr="00BE55A7" w:rsidRDefault="00A4734E" w:rsidP="00DF7CAF">
      <w:pPr>
        <w:tabs>
          <w:tab w:val="left" w:pos="3822"/>
        </w:tabs>
        <w:spacing w:line="360" w:lineRule="auto"/>
        <w:jc w:val="center"/>
        <w:rPr>
          <w:b/>
          <w:bCs/>
          <w:sz w:val="32"/>
          <w:szCs w:val="32"/>
        </w:rPr>
      </w:pPr>
      <w:r w:rsidRPr="00BE55A7">
        <w:rPr>
          <w:b/>
          <w:bCs/>
          <w:sz w:val="32"/>
          <w:szCs w:val="32"/>
        </w:rPr>
        <w:t>ПРОГРАММА</w:t>
      </w:r>
    </w:p>
    <w:p w14:paraId="231CA3E5" w14:textId="3C58ADF9" w:rsidR="00A4734E" w:rsidRPr="00BE55A7" w:rsidRDefault="00DF7CAF" w:rsidP="00BE55A7">
      <w:pPr>
        <w:tabs>
          <w:tab w:val="left" w:pos="3822"/>
        </w:tabs>
        <w:spacing w:line="480" w:lineRule="auto"/>
        <w:jc w:val="center"/>
        <w:rPr>
          <w:rFonts w:eastAsia="Calibri"/>
          <w:b/>
          <w:caps/>
          <w:sz w:val="32"/>
          <w:szCs w:val="32"/>
        </w:rPr>
      </w:pPr>
      <w:r w:rsidRPr="00BE55A7">
        <w:rPr>
          <w:rFonts w:eastAsia="Calibri"/>
          <w:b/>
          <w:caps/>
          <w:sz w:val="32"/>
          <w:szCs w:val="32"/>
        </w:rPr>
        <w:t>научно-методологическ</w:t>
      </w:r>
      <w:r w:rsidR="00BE55A7" w:rsidRPr="00BE55A7">
        <w:rPr>
          <w:rFonts w:eastAsia="Calibri"/>
          <w:b/>
          <w:caps/>
          <w:sz w:val="32"/>
          <w:szCs w:val="32"/>
        </w:rPr>
        <w:t>ОГО</w:t>
      </w:r>
      <w:r w:rsidRPr="00BE55A7">
        <w:rPr>
          <w:rFonts w:eastAsia="Calibri"/>
          <w:b/>
          <w:caps/>
          <w:sz w:val="32"/>
          <w:szCs w:val="32"/>
        </w:rPr>
        <w:t xml:space="preserve"> семинар</w:t>
      </w:r>
      <w:r w:rsidR="00BE55A7" w:rsidRPr="00BE55A7">
        <w:rPr>
          <w:rFonts w:eastAsia="Calibri"/>
          <w:b/>
          <w:caps/>
          <w:sz w:val="32"/>
          <w:szCs w:val="32"/>
        </w:rPr>
        <w:t>А</w:t>
      </w:r>
    </w:p>
    <w:p w14:paraId="49131BE1" w14:textId="592B5961" w:rsidR="00A4734E" w:rsidRPr="00BE55A7" w:rsidRDefault="00DF7CAF" w:rsidP="00DE2E7A">
      <w:pPr>
        <w:spacing w:line="360" w:lineRule="auto"/>
        <w:jc w:val="center"/>
        <w:rPr>
          <w:b/>
          <w:sz w:val="28"/>
          <w:szCs w:val="28"/>
        </w:rPr>
      </w:pPr>
      <w:r w:rsidRPr="00BE55A7">
        <w:rPr>
          <w:bCs/>
          <w:sz w:val="28"/>
          <w:szCs w:val="28"/>
        </w:rPr>
        <w:t>для</w:t>
      </w:r>
      <w:r w:rsidRPr="00BE55A7">
        <w:rPr>
          <w:b/>
          <w:sz w:val="28"/>
          <w:szCs w:val="28"/>
        </w:rPr>
        <w:t xml:space="preserve"> </w:t>
      </w:r>
      <w:r w:rsidRPr="00BE55A7">
        <w:rPr>
          <w:sz w:val="28"/>
          <w:szCs w:val="28"/>
        </w:rPr>
        <w:t>подготовки научно-педагогических кадров в аспирантуре</w:t>
      </w:r>
    </w:p>
    <w:p w14:paraId="7D215CFA" w14:textId="0B5B5B5B" w:rsidR="00A4734E" w:rsidRPr="00BE55A7" w:rsidRDefault="00DF7CAF" w:rsidP="00DE2E7A">
      <w:pPr>
        <w:spacing w:line="360" w:lineRule="auto"/>
        <w:ind w:left="73" w:right="66" w:hanging="10"/>
        <w:jc w:val="center"/>
        <w:rPr>
          <w:sz w:val="28"/>
          <w:szCs w:val="28"/>
        </w:rPr>
      </w:pPr>
      <w:r w:rsidRPr="00BE55A7">
        <w:rPr>
          <w:sz w:val="28"/>
          <w:szCs w:val="28"/>
        </w:rPr>
        <w:t>по н</w:t>
      </w:r>
      <w:r w:rsidR="00A4734E" w:rsidRPr="00BE55A7">
        <w:rPr>
          <w:sz w:val="28"/>
          <w:szCs w:val="28"/>
        </w:rPr>
        <w:t>аправлени</w:t>
      </w:r>
      <w:r w:rsidRPr="00BE55A7">
        <w:rPr>
          <w:sz w:val="28"/>
          <w:szCs w:val="28"/>
        </w:rPr>
        <w:t>ю</w:t>
      </w:r>
      <w:r w:rsidR="00A4734E" w:rsidRPr="00BE55A7">
        <w:rPr>
          <w:sz w:val="28"/>
          <w:szCs w:val="28"/>
        </w:rPr>
        <w:t xml:space="preserve"> подготовки </w:t>
      </w:r>
      <w:r w:rsidR="00A4734E" w:rsidRPr="00BE55A7">
        <w:rPr>
          <w:b/>
          <w:sz w:val="28"/>
          <w:szCs w:val="28"/>
        </w:rPr>
        <w:t>38.06.01</w:t>
      </w:r>
      <w:r w:rsidR="00A4734E" w:rsidRPr="00BE55A7">
        <w:rPr>
          <w:sz w:val="28"/>
          <w:szCs w:val="28"/>
        </w:rPr>
        <w:t xml:space="preserve"> </w:t>
      </w:r>
      <w:r w:rsidR="00A4734E" w:rsidRPr="00BE55A7">
        <w:rPr>
          <w:b/>
          <w:sz w:val="28"/>
          <w:szCs w:val="28"/>
        </w:rPr>
        <w:t xml:space="preserve">Экономика </w:t>
      </w:r>
    </w:p>
    <w:p w14:paraId="7E8ECA79" w14:textId="2317A98C" w:rsidR="00A4734E" w:rsidRPr="00BE55A7" w:rsidRDefault="00DF7CAF" w:rsidP="00DE2E7A">
      <w:pPr>
        <w:spacing w:line="360" w:lineRule="auto"/>
        <w:ind w:left="96" w:right="10" w:hanging="10"/>
        <w:jc w:val="center"/>
        <w:rPr>
          <w:sz w:val="28"/>
          <w:szCs w:val="28"/>
        </w:rPr>
      </w:pPr>
      <w:r w:rsidRPr="00BE55A7">
        <w:rPr>
          <w:sz w:val="28"/>
          <w:szCs w:val="28"/>
        </w:rPr>
        <w:t>научная специальность</w:t>
      </w:r>
      <w:r w:rsidR="00A4734E" w:rsidRPr="00BE55A7">
        <w:rPr>
          <w:sz w:val="28"/>
          <w:szCs w:val="28"/>
        </w:rPr>
        <w:t xml:space="preserve"> </w:t>
      </w:r>
      <w:r w:rsidR="00A4734E" w:rsidRPr="00BE55A7">
        <w:rPr>
          <w:b/>
          <w:bCs/>
          <w:sz w:val="28"/>
          <w:szCs w:val="28"/>
        </w:rPr>
        <w:t>«</w:t>
      </w:r>
      <w:r w:rsidR="000158B4" w:rsidRPr="00BE55A7">
        <w:rPr>
          <w:b/>
          <w:bCs/>
          <w:sz w:val="28"/>
          <w:szCs w:val="28"/>
        </w:rPr>
        <w:t xml:space="preserve">5.2.3 </w:t>
      </w:r>
      <w:r w:rsidR="00A4734E" w:rsidRPr="00BE55A7">
        <w:rPr>
          <w:b/>
          <w:bCs/>
          <w:color w:val="000000"/>
          <w:sz w:val="28"/>
          <w:szCs w:val="28"/>
        </w:rPr>
        <w:t>Региональная и отраслевая экономика»</w:t>
      </w:r>
    </w:p>
    <w:p w14:paraId="46FA7480" w14:textId="7F877780" w:rsidR="00A4734E" w:rsidRPr="00BE55A7" w:rsidRDefault="000158B4" w:rsidP="00DE2E7A">
      <w:pPr>
        <w:spacing w:line="360" w:lineRule="auto"/>
        <w:ind w:left="73" w:right="70" w:hanging="10"/>
        <w:jc w:val="center"/>
        <w:rPr>
          <w:sz w:val="28"/>
          <w:szCs w:val="28"/>
        </w:rPr>
      </w:pPr>
      <w:r w:rsidRPr="00BE55A7">
        <w:rPr>
          <w:sz w:val="28"/>
          <w:szCs w:val="28"/>
        </w:rPr>
        <w:t xml:space="preserve">факультет Информационных технологий и анализа больших данных, </w:t>
      </w:r>
    </w:p>
    <w:p w14:paraId="115425C0" w14:textId="2B105296" w:rsidR="00A4734E" w:rsidRPr="00BE55A7" w:rsidRDefault="000158B4" w:rsidP="00DE2E7A">
      <w:pPr>
        <w:spacing w:line="360" w:lineRule="auto"/>
        <w:ind w:left="48"/>
        <w:jc w:val="center"/>
        <w:rPr>
          <w:sz w:val="28"/>
          <w:szCs w:val="28"/>
        </w:rPr>
      </w:pPr>
      <w:r w:rsidRPr="00BE55A7">
        <w:rPr>
          <w:sz w:val="28"/>
          <w:szCs w:val="28"/>
        </w:rPr>
        <w:t>к</w:t>
      </w:r>
      <w:r w:rsidR="00A4734E" w:rsidRPr="00BE55A7">
        <w:rPr>
          <w:sz w:val="28"/>
          <w:szCs w:val="28"/>
        </w:rPr>
        <w:t xml:space="preserve">афедра «Системный анализ в экономике» </w:t>
      </w:r>
    </w:p>
    <w:p w14:paraId="0A1B8ED0" w14:textId="77777777" w:rsidR="00D2105B" w:rsidRPr="00BE55A7" w:rsidRDefault="00D2105B" w:rsidP="00BE55A7">
      <w:pPr>
        <w:spacing w:line="480" w:lineRule="auto"/>
        <w:ind w:firstLine="709"/>
        <w:jc w:val="center"/>
        <w:rPr>
          <w:i/>
          <w:sz w:val="28"/>
          <w:szCs w:val="28"/>
        </w:rPr>
      </w:pPr>
    </w:p>
    <w:p w14:paraId="526FBDFB" w14:textId="77777777" w:rsidR="00BE55A7" w:rsidRDefault="00BE55A7" w:rsidP="000158B4">
      <w:pPr>
        <w:suppressAutoHyphens/>
        <w:jc w:val="center"/>
        <w:rPr>
          <w:sz w:val="28"/>
          <w:szCs w:val="28"/>
        </w:rPr>
      </w:pPr>
    </w:p>
    <w:p w14:paraId="2D1D21B0" w14:textId="352BF989" w:rsidR="000158B4" w:rsidRPr="00BE55A7" w:rsidRDefault="000158B4" w:rsidP="00BE55A7">
      <w:pPr>
        <w:suppressAutoHyphens/>
        <w:spacing w:line="360" w:lineRule="auto"/>
        <w:jc w:val="center"/>
        <w:rPr>
          <w:sz w:val="28"/>
          <w:szCs w:val="28"/>
        </w:rPr>
      </w:pPr>
      <w:r w:rsidRPr="00BE55A7">
        <w:rPr>
          <w:sz w:val="28"/>
          <w:szCs w:val="28"/>
        </w:rPr>
        <w:t>Одобрено заседанием кафедры «Системный анализ в экономике»</w:t>
      </w:r>
    </w:p>
    <w:p w14:paraId="1584C2F7" w14:textId="026FA428" w:rsidR="000158B4" w:rsidRPr="00BE55A7" w:rsidRDefault="000158B4" w:rsidP="00BE55A7">
      <w:pPr>
        <w:suppressAutoHyphens/>
        <w:spacing w:line="360" w:lineRule="auto"/>
        <w:jc w:val="center"/>
        <w:rPr>
          <w:sz w:val="28"/>
          <w:szCs w:val="28"/>
        </w:rPr>
      </w:pPr>
      <w:r w:rsidRPr="00BE55A7">
        <w:rPr>
          <w:sz w:val="28"/>
          <w:szCs w:val="28"/>
        </w:rPr>
        <w:t>(протокол от «</w:t>
      </w:r>
      <w:r w:rsidR="00A714B6">
        <w:rPr>
          <w:sz w:val="28"/>
          <w:szCs w:val="28"/>
        </w:rPr>
        <w:t>24</w:t>
      </w:r>
      <w:r w:rsidRPr="00BE55A7">
        <w:rPr>
          <w:sz w:val="28"/>
          <w:szCs w:val="28"/>
        </w:rPr>
        <w:t xml:space="preserve">» </w:t>
      </w:r>
      <w:r w:rsidR="00A714B6">
        <w:rPr>
          <w:sz w:val="28"/>
          <w:szCs w:val="28"/>
        </w:rPr>
        <w:t>мая</w:t>
      </w:r>
      <w:r w:rsidRPr="00BE55A7">
        <w:rPr>
          <w:sz w:val="28"/>
          <w:szCs w:val="28"/>
        </w:rPr>
        <w:t xml:space="preserve"> 20</w:t>
      </w:r>
      <w:r w:rsidR="00A714B6">
        <w:rPr>
          <w:sz w:val="28"/>
          <w:szCs w:val="28"/>
        </w:rPr>
        <w:t>22</w:t>
      </w:r>
      <w:r w:rsidRPr="00BE55A7">
        <w:rPr>
          <w:sz w:val="28"/>
          <w:szCs w:val="28"/>
        </w:rPr>
        <w:t xml:space="preserve"> г. № </w:t>
      </w:r>
      <w:r w:rsidR="00A714B6">
        <w:rPr>
          <w:sz w:val="28"/>
          <w:szCs w:val="28"/>
        </w:rPr>
        <w:t>9</w:t>
      </w:r>
      <w:r w:rsidRPr="00BE55A7">
        <w:rPr>
          <w:sz w:val="28"/>
          <w:szCs w:val="28"/>
        </w:rPr>
        <w:t>)</w:t>
      </w:r>
    </w:p>
    <w:p w14:paraId="5E32F089" w14:textId="77777777" w:rsidR="00D2105B" w:rsidRPr="00BE55A7" w:rsidRDefault="00D2105B" w:rsidP="00D2105B">
      <w:pPr>
        <w:tabs>
          <w:tab w:val="left" w:pos="3822"/>
        </w:tabs>
        <w:rPr>
          <w:sz w:val="28"/>
          <w:szCs w:val="28"/>
        </w:rPr>
      </w:pPr>
    </w:p>
    <w:p w14:paraId="5F7BA6C3" w14:textId="77777777" w:rsidR="00D2105B" w:rsidRPr="00BE55A7" w:rsidRDefault="00D2105B" w:rsidP="00D2105B">
      <w:pPr>
        <w:tabs>
          <w:tab w:val="left" w:pos="3822"/>
        </w:tabs>
        <w:rPr>
          <w:color w:val="000000" w:themeColor="text1"/>
          <w:sz w:val="28"/>
          <w:szCs w:val="28"/>
        </w:rPr>
      </w:pPr>
    </w:p>
    <w:p w14:paraId="66376617" w14:textId="7654808E" w:rsidR="00BE55A7" w:rsidRDefault="00BE55A7" w:rsidP="00D2105B">
      <w:pPr>
        <w:tabs>
          <w:tab w:val="left" w:pos="3822"/>
        </w:tabs>
        <w:jc w:val="center"/>
        <w:rPr>
          <w:sz w:val="28"/>
          <w:szCs w:val="28"/>
        </w:rPr>
      </w:pPr>
    </w:p>
    <w:p w14:paraId="5BE9CAA4" w14:textId="77777777" w:rsidR="000158B4" w:rsidRPr="00BE55A7" w:rsidRDefault="000158B4" w:rsidP="00D2105B">
      <w:pPr>
        <w:tabs>
          <w:tab w:val="left" w:pos="3822"/>
        </w:tabs>
        <w:jc w:val="center"/>
        <w:rPr>
          <w:sz w:val="28"/>
          <w:szCs w:val="28"/>
        </w:rPr>
      </w:pPr>
    </w:p>
    <w:p w14:paraId="552BD475" w14:textId="33A24DA9" w:rsidR="00D2105B" w:rsidRDefault="00D2105B" w:rsidP="00D2105B">
      <w:pPr>
        <w:tabs>
          <w:tab w:val="left" w:pos="3822"/>
        </w:tabs>
        <w:jc w:val="center"/>
        <w:rPr>
          <w:b/>
          <w:bCs/>
          <w:sz w:val="28"/>
          <w:szCs w:val="28"/>
        </w:rPr>
      </w:pPr>
      <w:r w:rsidRPr="00DE2E7A">
        <w:rPr>
          <w:b/>
          <w:bCs/>
          <w:sz w:val="28"/>
          <w:szCs w:val="28"/>
        </w:rPr>
        <w:t>Москва 2022</w:t>
      </w:r>
    </w:p>
    <w:p w14:paraId="748A2C3A" w14:textId="77777777" w:rsidR="00751A9E" w:rsidRPr="00DE2E7A" w:rsidRDefault="00751A9E" w:rsidP="00D2105B">
      <w:pPr>
        <w:tabs>
          <w:tab w:val="left" w:pos="3822"/>
        </w:tabs>
        <w:jc w:val="center"/>
        <w:rPr>
          <w:b/>
          <w:bCs/>
          <w:sz w:val="28"/>
          <w:szCs w:val="28"/>
        </w:rPr>
      </w:pPr>
    </w:p>
    <w:p w14:paraId="51BF115A" w14:textId="4CFC7E39" w:rsidR="00994BDB" w:rsidRPr="00863470" w:rsidRDefault="001C7EFF" w:rsidP="003045CD">
      <w:pPr>
        <w:pStyle w:val="1"/>
        <w:spacing w:before="0" w:after="200" w:line="360" w:lineRule="auto"/>
        <w:rPr>
          <w:color w:val="000000" w:themeColor="text1"/>
        </w:rPr>
      </w:pPr>
      <w:bookmarkStart w:id="1" w:name="_Toc103274549"/>
      <w:r>
        <w:rPr>
          <w:rFonts w:ascii="Times New Roman" w:hAnsi="Times New Roman" w:cs="Times New Roman"/>
          <w:b/>
          <w:bCs/>
          <w:color w:val="000000" w:themeColor="text1"/>
          <w:sz w:val="28"/>
          <w:szCs w:val="28"/>
        </w:rPr>
        <w:lastRenderedPageBreak/>
        <w:t>1</w:t>
      </w:r>
      <w:r w:rsidR="00994BDB" w:rsidRPr="00994BDB">
        <w:rPr>
          <w:rFonts w:ascii="Times New Roman" w:hAnsi="Times New Roman" w:cs="Times New Roman"/>
          <w:b/>
          <w:bCs/>
          <w:color w:val="000000" w:themeColor="text1"/>
          <w:sz w:val="28"/>
          <w:szCs w:val="28"/>
        </w:rPr>
        <w:t xml:space="preserve">.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w:t>
      </w:r>
      <w:bookmarkEnd w:id="1"/>
      <w:r w:rsidRPr="001C7EFF">
        <w:rPr>
          <w:rFonts w:ascii="Times New Roman" w:hAnsi="Times New Roman" w:cs="Times New Roman"/>
          <w:b/>
          <w:bCs/>
          <w:color w:val="000000" w:themeColor="text1"/>
          <w:sz w:val="28"/>
          <w:szCs w:val="28"/>
        </w:rPr>
        <w:t>проведения научно-методологического семинара (далее НМС)</w:t>
      </w:r>
    </w:p>
    <w:tbl>
      <w:tblPr>
        <w:tblStyle w:val="af"/>
        <w:tblW w:w="10490" w:type="dxa"/>
        <w:tblInd w:w="-1139" w:type="dxa"/>
        <w:tblLayout w:type="fixed"/>
        <w:tblLook w:val="04A0" w:firstRow="1" w:lastRow="0" w:firstColumn="1" w:lastColumn="0" w:noHBand="0" w:noVBand="1"/>
      </w:tblPr>
      <w:tblGrid>
        <w:gridCol w:w="992"/>
        <w:gridCol w:w="1843"/>
        <w:gridCol w:w="3828"/>
        <w:gridCol w:w="3827"/>
      </w:tblGrid>
      <w:tr w:rsidR="00994BDB" w:rsidRPr="00C85D89" w14:paraId="3027C172" w14:textId="77777777" w:rsidTr="00E073AF">
        <w:tc>
          <w:tcPr>
            <w:tcW w:w="992" w:type="dxa"/>
            <w:vAlign w:val="center"/>
          </w:tcPr>
          <w:p w14:paraId="44836C79" w14:textId="77777777" w:rsidR="00994BDB" w:rsidRPr="00E93FEA" w:rsidRDefault="00994BDB" w:rsidP="00994BDB">
            <w:pPr>
              <w:tabs>
                <w:tab w:val="left" w:pos="540"/>
              </w:tabs>
              <w:contextualSpacing/>
              <w:jc w:val="center"/>
              <w:rPr>
                <w:rFonts w:ascii="Times New Roman" w:hAnsi="Times New Roman" w:cs="Times New Roman"/>
                <w:b/>
                <w:bCs/>
              </w:rPr>
            </w:pPr>
            <w:r w:rsidRPr="00E93FEA">
              <w:rPr>
                <w:rFonts w:ascii="Times New Roman" w:hAnsi="Times New Roman" w:cs="Times New Roman"/>
                <w:b/>
                <w:bCs/>
              </w:rPr>
              <w:t>Код компетенции</w:t>
            </w:r>
          </w:p>
        </w:tc>
        <w:tc>
          <w:tcPr>
            <w:tcW w:w="1843" w:type="dxa"/>
            <w:vAlign w:val="center"/>
          </w:tcPr>
          <w:p w14:paraId="00E53900" w14:textId="77777777" w:rsidR="00994BDB" w:rsidRPr="00E93FEA" w:rsidRDefault="00994BDB" w:rsidP="00994BDB">
            <w:pPr>
              <w:tabs>
                <w:tab w:val="left" w:pos="540"/>
              </w:tabs>
              <w:contextualSpacing/>
              <w:jc w:val="center"/>
              <w:rPr>
                <w:rFonts w:ascii="Times New Roman" w:hAnsi="Times New Roman" w:cs="Times New Roman"/>
                <w:b/>
                <w:bCs/>
              </w:rPr>
            </w:pPr>
            <w:r w:rsidRPr="00E93FEA">
              <w:rPr>
                <w:rFonts w:ascii="Times New Roman" w:hAnsi="Times New Roman" w:cs="Times New Roman"/>
                <w:b/>
                <w:bCs/>
              </w:rPr>
              <w:t>Наименование компетенции</w:t>
            </w:r>
          </w:p>
        </w:tc>
        <w:tc>
          <w:tcPr>
            <w:tcW w:w="3828" w:type="dxa"/>
            <w:vAlign w:val="center"/>
          </w:tcPr>
          <w:p w14:paraId="74C85CB6" w14:textId="585CA2D2" w:rsidR="00994BDB" w:rsidRPr="00E93FEA" w:rsidRDefault="00994BDB" w:rsidP="002754D2">
            <w:pPr>
              <w:tabs>
                <w:tab w:val="left" w:pos="540"/>
              </w:tabs>
              <w:contextualSpacing/>
              <w:jc w:val="center"/>
              <w:rPr>
                <w:rFonts w:ascii="Times New Roman" w:hAnsi="Times New Roman" w:cs="Times New Roman"/>
                <w:b/>
                <w:bCs/>
              </w:rPr>
            </w:pPr>
            <w:r w:rsidRPr="00E93FEA">
              <w:rPr>
                <w:rFonts w:ascii="Times New Roman" w:hAnsi="Times New Roman" w:cs="Times New Roman"/>
                <w:b/>
                <w:bCs/>
              </w:rPr>
              <w:t>Индикаторы достижения компетенции</w:t>
            </w:r>
          </w:p>
        </w:tc>
        <w:tc>
          <w:tcPr>
            <w:tcW w:w="3827" w:type="dxa"/>
            <w:vAlign w:val="center"/>
          </w:tcPr>
          <w:p w14:paraId="4599964C" w14:textId="79CE7BCA" w:rsidR="00994BDB" w:rsidRPr="00E93FEA" w:rsidRDefault="00994BDB" w:rsidP="00994BDB">
            <w:pPr>
              <w:tabs>
                <w:tab w:val="left" w:pos="540"/>
              </w:tabs>
              <w:contextualSpacing/>
              <w:jc w:val="center"/>
              <w:rPr>
                <w:rFonts w:ascii="Times New Roman" w:hAnsi="Times New Roman" w:cs="Times New Roman"/>
                <w:b/>
                <w:bCs/>
              </w:rPr>
            </w:pPr>
            <w:r w:rsidRPr="00E93FEA">
              <w:rPr>
                <w:rFonts w:ascii="Times New Roman" w:hAnsi="Times New Roman" w:cs="Times New Roman"/>
                <w:b/>
                <w:bCs/>
              </w:rPr>
              <w:t>Результаты обучения (умения и знания), соотнесенные с индикаторами достижения компетенции</w:t>
            </w:r>
          </w:p>
        </w:tc>
      </w:tr>
      <w:tr w:rsidR="00E073AF" w:rsidRPr="00C85D89" w14:paraId="589C303F" w14:textId="77777777" w:rsidTr="00E073AF">
        <w:tc>
          <w:tcPr>
            <w:tcW w:w="992" w:type="dxa"/>
            <w:vMerge w:val="restart"/>
            <w:vAlign w:val="center"/>
          </w:tcPr>
          <w:p w14:paraId="4B7EB9D9" w14:textId="513081E9" w:rsidR="00E073AF" w:rsidRPr="00E073AF" w:rsidRDefault="00E073AF" w:rsidP="00994BDB">
            <w:pPr>
              <w:tabs>
                <w:tab w:val="left" w:pos="540"/>
              </w:tabs>
              <w:contextualSpacing/>
              <w:jc w:val="center"/>
              <w:rPr>
                <w:rFonts w:ascii="Times New Roman" w:hAnsi="Times New Roman" w:cs="Times New Roman"/>
                <w:b/>
                <w:bCs/>
              </w:rPr>
            </w:pPr>
            <w:r w:rsidRPr="00E073AF">
              <w:rPr>
                <w:rFonts w:ascii="Times New Roman" w:hAnsi="Times New Roman" w:cs="Times New Roman"/>
                <w:b/>
                <w:bCs/>
              </w:rPr>
              <w:t>ОНК-1</w:t>
            </w:r>
          </w:p>
        </w:tc>
        <w:tc>
          <w:tcPr>
            <w:tcW w:w="1843" w:type="dxa"/>
            <w:vMerge w:val="restart"/>
            <w:vAlign w:val="center"/>
          </w:tcPr>
          <w:p w14:paraId="57ACA641" w14:textId="1D2F70A3" w:rsidR="00E073AF" w:rsidRPr="00432A59" w:rsidRDefault="00E073AF" w:rsidP="00432A59">
            <w:pPr>
              <w:tabs>
                <w:tab w:val="left" w:pos="540"/>
              </w:tabs>
              <w:contextualSpacing/>
              <w:rPr>
                <w:rFonts w:ascii="Times New Roman" w:hAnsi="Times New Roman" w:cs="Times New Roman"/>
                <w:b/>
                <w:bCs/>
              </w:rPr>
            </w:pPr>
            <w:r w:rsidRPr="00432A59">
              <w:rPr>
                <w:rFonts w:ascii="Times New Roman" w:hAnsi="Times New Roman" w:cs="Times New Roman"/>
              </w:rPr>
              <w:t>Способность к критическому анализу и оценке научных достижений, генерированию новых идей в научно-исследовательской и профессиональной деятельности</w:t>
            </w:r>
          </w:p>
        </w:tc>
        <w:tc>
          <w:tcPr>
            <w:tcW w:w="3828" w:type="dxa"/>
            <w:vAlign w:val="center"/>
          </w:tcPr>
          <w:p w14:paraId="643322F5" w14:textId="77777777" w:rsidR="00E073AF" w:rsidRPr="00432A59" w:rsidRDefault="00E073AF" w:rsidP="002754D2">
            <w:pPr>
              <w:rPr>
                <w:rFonts w:ascii="Times New Roman" w:hAnsi="Times New Roman" w:cs="Times New Roman"/>
              </w:rPr>
            </w:pPr>
            <w:r w:rsidRPr="00432A59">
              <w:rPr>
                <w:rFonts w:ascii="Times New Roman" w:hAnsi="Times New Roman" w:cs="Times New Roman"/>
              </w:rPr>
              <w:t>1. Проводит всесторонний анализ и обоснованную оценку научных достижений в отдельной области знания/области деятельности на основе доступных источников информации.</w:t>
            </w:r>
          </w:p>
          <w:p w14:paraId="1572DF16" w14:textId="6656F84F" w:rsidR="00E073AF" w:rsidRPr="00432A59" w:rsidRDefault="00E073AF" w:rsidP="002754D2">
            <w:pPr>
              <w:tabs>
                <w:tab w:val="left" w:pos="540"/>
              </w:tabs>
              <w:contextualSpacing/>
              <w:rPr>
                <w:rFonts w:ascii="Times New Roman" w:hAnsi="Times New Roman" w:cs="Times New Roman"/>
                <w:b/>
                <w:bCs/>
              </w:rPr>
            </w:pPr>
          </w:p>
        </w:tc>
        <w:tc>
          <w:tcPr>
            <w:tcW w:w="3827" w:type="dxa"/>
            <w:vAlign w:val="center"/>
          </w:tcPr>
          <w:p w14:paraId="60B31A4D" w14:textId="77777777" w:rsidR="00C42320" w:rsidRPr="00432A59" w:rsidRDefault="00C42320" w:rsidP="00432A59">
            <w:pPr>
              <w:tabs>
                <w:tab w:val="left" w:pos="540"/>
              </w:tabs>
              <w:rPr>
                <w:rFonts w:ascii="Times New Roman" w:hAnsi="Times New Roman" w:cs="Times New Roman"/>
              </w:rPr>
            </w:pPr>
            <w:r w:rsidRPr="00432A59">
              <w:rPr>
                <w:rFonts w:ascii="Times New Roman" w:hAnsi="Times New Roman" w:cs="Times New Roman"/>
                <w:b/>
                <w:bCs/>
              </w:rPr>
              <w:t>Знать:</w:t>
            </w:r>
            <w:r w:rsidRPr="00432A59">
              <w:rPr>
                <w:rFonts w:ascii="Times New Roman" w:hAnsi="Times New Roman" w:cs="Times New Roman"/>
              </w:rPr>
              <w:t xml:space="preserve"> </w:t>
            </w:r>
          </w:p>
          <w:p w14:paraId="7BDF0C46" w14:textId="3D33700D" w:rsidR="00463575" w:rsidRPr="00432A59" w:rsidRDefault="00C42320" w:rsidP="00432A59">
            <w:pPr>
              <w:tabs>
                <w:tab w:val="left" w:pos="540"/>
              </w:tabs>
              <w:rPr>
                <w:rFonts w:ascii="Times New Roman" w:hAnsi="Times New Roman" w:cs="Times New Roman"/>
              </w:rPr>
            </w:pPr>
            <w:r w:rsidRPr="00432A59">
              <w:rPr>
                <w:rFonts w:ascii="Times New Roman" w:hAnsi="Times New Roman" w:cs="Times New Roman"/>
              </w:rPr>
              <w:t>-</w:t>
            </w:r>
            <w:r w:rsidR="00463575" w:rsidRPr="00432A59">
              <w:rPr>
                <w:rFonts w:ascii="Times New Roman" w:hAnsi="Times New Roman" w:cs="Times New Roman"/>
              </w:rPr>
              <w:t xml:space="preserve"> основные тенденции развития науки и теории в исследуемой области, методы анализа и обоснования научных достижений в отдельной области знания/области деятельности, основные источники информации.</w:t>
            </w:r>
          </w:p>
          <w:p w14:paraId="36E6C900" w14:textId="77777777" w:rsidR="00463575" w:rsidRPr="00432A59" w:rsidRDefault="00463575" w:rsidP="00432A59">
            <w:pPr>
              <w:tabs>
                <w:tab w:val="left" w:pos="540"/>
              </w:tabs>
              <w:rPr>
                <w:rFonts w:ascii="Times New Roman" w:hAnsi="Times New Roman" w:cs="Times New Roman"/>
              </w:rPr>
            </w:pPr>
            <w:r w:rsidRPr="00432A59">
              <w:rPr>
                <w:rFonts w:ascii="Times New Roman" w:hAnsi="Times New Roman" w:cs="Times New Roman"/>
                <w:b/>
                <w:bCs/>
              </w:rPr>
              <w:t>Уметь:</w:t>
            </w:r>
            <w:r w:rsidRPr="00432A59">
              <w:rPr>
                <w:rFonts w:ascii="Times New Roman" w:hAnsi="Times New Roman" w:cs="Times New Roman"/>
              </w:rPr>
              <w:t xml:space="preserve"> </w:t>
            </w:r>
          </w:p>
          <w:p w14:paraId="72E50FCD" w14:textId="11715C28" w:rsidR="00E073AF" w:rsidRPr="00432A59" w:rsidRDefault="00463575" w:rsidP="00432A59">
            <w:pPr>
              <w:tabs>
                <w:tab w:val="left" w:pos="540"/>
              </w:tabs>
              <w:rPr>
                <w:rFonts w:ascii="Times New Roman" w:hAnsi="Times New Roman" w:cs="Times New Roman"/>
                <w:b/>
                <w:bCs/>
              </w:rPr>
            </w:pPr>
            <w:r w:rsidRPr="00432A59">
              <w:rPr>
                <w:rFonts w:ascii="Times New Roman" w:hAnsi="Times New Roman" w:cs="Times New Roman"/>
              </w:rPr>
              <w:t>- критически анализировать и обоснованно оценивать научные достижения в отдельной области знания/области деятельности.</w:t>
            </w:r>
          </w:p>
        </w:tc>
      </w:tr>
      <w:tr w:rsidR="00E073AF" w:rsidRPr="00C85D89" w14:paraId="7AF0ABEA" w14:textId="77777777" w:rsidTr="00E073AF">
        <w:tc>
          <w:tcPr>
            <w:tcW w:w="992" w:type="dxa"/>
            <w:vMerge/>
            <w:vAlign w:val="center"/>
          </w:tcPr>
          <w:p w14:paraId="59F528E3" w14:textId="77777777" w:rsidR="00E073AF" w:rsidRPr="00E073AF" w:rsidRDefault="00E073AF" w:rsidP="00994BDB">
            <w:pPr>
              <w:tabs>
                <w:tab w:val="left" w:pos="540"/>
              </w:tabs>
              <w:contextualSpacing/>
              <w:jc w:val="center"/>
              <w:rPr>
                <w:rFonts w:ascii="Times New Roman" w:hAnsi="Times New Roman" w:cs="Times New Roman"/>
                <w:b/>
                <w:bCs/>
              </w:rPr>
            </w:pPr>
          </w:p>
        </w:tc>
        <w:tc>
          <w:tcPr>
            <w:tcW w:w="1843" w:type="dxa"/>
            <w:vMerge/>
            <w:vAlign w:val="center"/>
          </w:tcPr>
          <w:p w14:paraId="2D2E60B0" w14:textId="77777777" w:rsidR="00E073AF" w:rsidRPr="00432A59" w:rsidRDefault="00E073AF" w:rsidP="00432A59">
            <w:pPr>
              <w:tabs>
                <w:tab w:val="left" w:pos="540"/>
              </w:tabs>
              <w:contextualSpacing/>
              <w:jc w:val="center"/>
              <w:rPr>
                <w:rFonts w:ascii="Times New Roman" w:hAnsi="Times New Roman" w:cs="Times New Roman"/>
                <w:b/>
                <w:bCs/>
              </w:rPr>
            </w:pPr>
          </w:p>
        </w:tc>
        <w:tc>
          <w:tcPr>
            <w:tcW w:w="3828" w:type="dxa"/>
            <w:vAlign w:val="center"/>
          </w:tcPr>
          <w:p w14:paraId="630E8BD2" w14:textId="77777777" w:rsidR="00E073AF" w:rsidRPr="00432A59" w:rsidRDefault="00E073AF" w:rsidP="002754D2">
            <w:pPr>
              <w:rPr>
                <w:rFonts w:ascii="Times New Roman" w:hAnsi="Times New Roman" w:cs="Times New Roman"/>
              </w:rPr>
            </w:pPr>
            <w:r w:rsidRPr="00432A59">
              <w:rPr>
                <w:rFonts w:ascii="Times New Roman" w:hAnsi="Times New Roman" w:cs="Times New Roman"/>
              </w:rPr>
              <w:t>2. Определяет проблему, подлежащую разработке или доработке в связи с изменившимися условиями.</w:t>
            </w:r>
          </w:p>
          <w:p w14:paraId="673FF9B5" w14:textId="1830D772" w:rsidR="00E073AF" w:rsidRPr="00432A59" w:rsidRDefault="00E073AF" w:rsidP="002754D2">
            <w:pPr>
              <w:tabs>
                <w:tab w:val="left" w:pos="540"/>
              </w:tabs>
              <w:contextualSpacing/>
              <w:rPr>
                <w:rFonts w:ascii="Times New Roman" w:hAnsi="Times New Roman" w:cs="Times New Roman"/>
                <w:b/>
                <w:bCs/>
              </w:rPr>
            </w:pPr>
          </w:p>
        </w:tc>
        <w:tc>
          <w:tcPr>
            <w:tcW w:w="3827" w:type="dxa"/>
            <w:vAlign w:val="center"/>
          </w:tcPr>
          <w:p w14:paraId="3FE9B5F7" w14:textId="77777777" w:rsidR="00C42320" w:rsidRPr="00432A59" w:rsidRDefault="00C42320" w:rsidP="00432A59">
            <w:pPr>
              <w:tabs>
                <w:tab w:val="left" w:pos="540"/>
              </w:tabs>
              <w:rPr>
                <w:rFonts w:ascii="Times New Roman" w:hAnsi="Times New Roman" w:cs="Times New Roman"/>
                <w:b/>
                <w:bCs/>
              </w:rPr>
            </w:pPr>
            <w:r w:rsidRPr="00432A59">
              <w:rPr>
                <w:rFonts w:ascii="Times New Roman" w:hAnsi="Times New Roman" w:cs="Times New Roman"/>
                <w:b/>
                <w:bCs/>
              </w:rPr>
              <w:t xml:space="preserve">Знать: </w:t>
            </w:r>
          </w:p>
          <w:p w14:paraId="03F69668" w14:textId="77777777" w:rsidR="00C42320" w:rsidRPr="00432A59" w:rsidRDefault="00C42320" w:rsidP="00432A59">
            <w:pPr>
              <w:tabs>
                <w:tab w:val="left" w:pos="540"/>
              </w:tabs>
              <w:rPr>
                <w:rFonts w:ascii="Times New Roman" w:hAnsi="Times New Roman" w:cs="Times New Roman"/>
              </w:rPr>
            </w:pPr>
            <w:r w:rsidRPr="00432A59">
              <w:rPr>
                <w:rFonts w:ascii="Times New Roman" w:hAnsi="Times New Roman" w:cs="Times New Roman"/>
              </w:rPr>
              <w:t>- основные проблемы в исследуемой области и степень их проработки.</w:t>
            </w:r>
          </w:p>
          <w:p w14:paraId="25F4C6CF" w14:textId="77777777" w:rsidR="00C42320" w:rsidRPr="00432A59" w:rsidRDefault="00C42320" w:rsidP="00432A59">
            <w:pPr>
              <w:tabs>
                <w:tab w:val="left" w:pos="540"/>
              </w:tabs>
              <w:rPr>
                <w:rFonts w:ascii="Times New Roman" w:hAnsi="Times New Roman" w:cs="Times New Roman"/>
                <w:b/>
                <w:bCs/>
              </w:rPr>
            </w:pPr>
            <w:r w:rsidRPr="00432A59">
              <w:rPr>
                <w:rFonts w:ascii="Times New Roman" w:hAnsi="Times New Roman" w:cs="Times New Roman"/>
                <w:b/>
                <w:bCs/>
              </w:rPr>
              <w:t>Уметь:</w:t>
            </w:r>
          </w:p>
          <w:p w14:paraId="1C5B7052" w14:textId="5B8E9906" w:rsidR="00E073AF" w:rsidRPr="00432A59" w:rsidRDefault="00C42320" w:rsidP="00432A59">
            <w:pPr>
              <w:tabs>
                <w:tab w:val="left" w:pos="540"/>
              </w:tabs>
              <w:rPr>
                <w:rFonts w:ascii="Times New Roman" w:hAnsi="Times New Roman" w:cs="Times New Roman"/>
                <w:b/>
                <w:bCs/>
              </w:rPr>
            </w:pPr>
            <w:r w:rsidRPr="00432A59">
              <w:rPr>
                <w:rFonts w:ascii="Times New Roman" w:hAnsi="Times New Roman" w:cs="Times New Roman"/>
              </w:rPr>
              <w:t>- выявлять проблему, подлежащую разработке или доработке в связи с изменившимися условиями.</w:t>
            </w:r>
          </w:p>
        </w:tc>
      </w:tr>
      <w:tr w:rsidR="00E073AF" w:rsidRPr="00C85D89" w14:paraId="13766FBD" w14:textId="77777777" w:rsidTr="00E073AF">
        <w:tc>
          <w:tcPr>
            <w:tcW w:w="992" w:type="dxa"/>
            <w:vMerge/>
            <w:vAlign w:val="center"/>
          </w:tcPr>
          <w:p w14:paraId="376244D0" w14:textId="77777777" w:rsidR="00E073AF" w:rsidRPr="00E073AF" w:rsidRDefault="00E073AF" w:rsidP="00994BDB">
            <w:pPr>
              <w:tabs>
                <w:tab w:val="left" w:pos="540"/>
              </w:tabs>
              <w:contextualSpacing/>
              <w:jc w:val="center"/>
              <w:rPr>
                <w:rFonts w:ascii="Times New Roman" w:hAnsi="Times New Roman" w:cs="Times New Roman"/>
                <w:b/>
                <w:bCs/>
              </w:rPr>
            </w:pPr>
          </w:p>
        </w:tc>
        <w:tc>
          <w:tcPr>
            <w:tcW w:w="1843" w:type="dxa"/>
            <w:vMerge/>
            <w:vAlign w:val="center"/>
          </w:tcPr>
          <w:p w14:paraId="4FF6AC83" w14:textId="77777777" w:rsidR="00E073AF" w:rsidRPr="00432A59" w:rsidRDefault="00E073AF" w:rsidP="00432A59">
            <w:pPr>
              <w:tabs>
                <w:tab w:val="left" w:pos="540"/>
              </w:tabs>
              <w:contextualSpacing/>
              <w:jc w:val="center"/>
              <w:rPr>
                <w:rFonts w:ascii="Times New Roman" w:hAnsi="Times New Roman" w:cs="Times New Roman"/>
                <w:b/>
                <w:bCs/>
              </w:rPr>
            </w:pPr>
          </w:p>
        </w:tc>
        <w:tc>
          <w:tcPr>
            <w:tcW w:w="3828" w:type="dxa"/>
            <w:vAlign w:val="center"/>
          </w:tcPr>
          <w:p w14:paraId="6E20996B" w14:textId="77777777" w:rsidR="00E073AF" w:rsidRPr="00432A59" w:rsidRDefault="00E073AF" w:rsidP="002754D2">
            <w:pPr>
              <w:rPr>
                <w:rFonts w:ascii="Times New Roman" w:hAnsi="Times New Roman" w:cs="Times New Roman"/>
              </w:rPr>
            </w:pPr>
            <w:r w:rsidRPr="00432A59">
              <w:rPr>
                <w:rFonts w:ascii="Times New Roman" w:hAnsi="Times New Roman" w:cs="Times New Roman"/>
              </w:rPr>
              <w:t>3. Формулирует гипотезу исследования, определяет способы ее подтверждения.</w:t>
            </w:r>
          </w:p>
          <w:p w14:paraId="45450C55" w14:textId="09C9B924" w:rsidR="00E073AF" w:rsidRPr="00432A59" w:rsidRDefault="00E073AF" w:rsidP="002754D2">
            <w:pPr>
              <w:tabs>
                <w:tab w:val="left" w:pos="540"/>
              </w:tabs>
              <w:contextualSpacing/>
              <w:rPr>
                <w:rFonts w:ascii="Times New Roman" w:hAnsi="Times New Roman" w:cs="Times New Roman"/>
                <w:b/>
                <w:bCs/>
              </w:rPr>
            </w:pPr>
            <w:r w:rsidRPr="00432A59">
              <w:rPr>
                <w:rFonts w:ascii="Times New Roman" w:hAnsi="Times New Roman" w:cs="Times New Roman"/>
              </w:rPr>
              <w:t>.</w:t>
            </w:r>
          </w:p>
        </w:tc>
        <w:tc>
          <w:tcPr>
            <w:tcW w:w="3827" w:type="dxa"/>
            <w:vAlign w:val="center"/>
          </w:tcPr>
          <w:p w14:paraId="4B306B23" w14:textId="77777777" w:rsidR="00C42320" w:rsidRPr="00432A59" w:rsidRDefault="00C42320" w:rsidP="00432A59">
            <w:pPr>
              <w:tabs>
                <w:tab w:val="left" w:pos="540"/>
              </w:tabs>
              <w:rPr>
                <w:rFonts w:ascii="Times New Roman" w:hAnsi="Times New Roman" w:cs="Times New Roman"/>
                <w:b/>
                <w:bCs/>
              </w:rPr>
            </w:pPr>
            <w:r w:rsidRPr="00432A59">
              <w:rPr>
                <w:rFonts w:ascii="Times New Roman" w:hAnsi="Times New Roman" w:cs="Times New Roman"/>
                <w:b/>
                <w:bCs/>
              </w:rPr>
              <w:t>Знать:</w:t>
            </w:r>
          </w:p>
          <w:p w14:paraId="4F2B76EC" w14:textId="59714E67" w:rsidR="007D2D12" w:rsidRPr="00432A59" w:rsidRDefault="007D2D12" w:rsidP="00432A59">
            <w:pPr>
              <w:tabs>
                <w:tab w:val="left" w:pos="540"/>
              </w:tabs>
              <w:rPr>
                <w:rFonts w:ascii="Times New Roman" w:hAnsi="Times New Roman" w:cs="Times New Roman"/>
              </w:rPr>
            </w:pPr>
            <w:r w:rsidRPr="00432A59">
              <w:rPr>
                <w:rFonts w:ascii="Times New Roman" w:hAnsi="Times New Roman" w:cs="Times New Roman"/>
              </w:rPr>
              <w:t>- способы выявления и подтверждения гипотез исследования.</w:t>
            </w:r>
          </w:p>
          <w:p w14:paraId="517E15DF" w14:textId="77777777" w:rsidR="007D2D12" w:rsidRPr="00432A59" w:rsidRDefault="007D2D12" w:rsidP="00432A59">
            <w:pPr>
              <w:tabs>
                <w:tab w:val="left" w:pos="540"/>
              </w:tabs>
              <w:rPr>
                <w:rFonts w:ascii="Times New Roman" w:hAnsi="Times New Roman" w:cs="Times New Roman"/>
                <w:b/>
                <w:bCs/>
              </w:rPr>
            </w:pPr>
            <w:r w:rsidRPr="00432A59">
              <w:rPr>
                <w:rFonts w:ascii="Times New Roman" w:hAnsi="Times New Roman" w:cs="Times New Roman"/>
                <w:b/>
                <w:bCs/>
              </w:rPr>
              <w:t>Уметь:</w:t>
            </w:r>
          </w:p>
          <w:p w14:paraId="04F7048E" w14:textId="6D19F98E" w:rsidR="00E073AF" w:rsidRPr="00432A59" w:rsidRDefault="007D2D12" w:rsidP="00432A59">
            <w:pPr>
              <w:tabs>
                <w:tab w:val="left" w:pos="540"/>
              </w:tabs>
              <w:rPr>
                <w:rFonts w:ascii="Times New Roman" w:hAnsi="Times New Roman" w:cs="Times New Roman"/>
                <w:b/>
                <w:bCs/>
              </w:rPr>
            </w:pPr>
            <w:r w:rsidRPr="00432A59">
              <w:rPr>
                <w:rFonts w:ascii="Times New Roman" w:hAnsi="Times New Roman" w:cs="Times New Roman"/>
              </w:rPr>
              <w:t>- генерировать новые идеи, формулировать гипотезы и подтверждать их различными способами</w:t>
            </w:r>
            <w:r w:rsidR="00C42320" w:rsidRPr="00432A59">
              <w:rPr>
                <w:rFonts w:ascii="Times New Roman" w:hAnsi="Times New Roman" w:cs="Times New Roman"/>
              </w:rPr>
              <w:t>.</w:t>
            </w:r>
          </w:p>
        </w:tc>
      </w:tr>
      <w:tr w:rsidR="00E073AF" w:rsidRPr="00C85D89" w14:paraId="1C1EABCF" w14:textId="77777777" w:rsidTr="00E073AF">
        <w:tc>
          <w:tcPr>
            <w:tcW w:w="992" w:type="dxa"/>
            <w:vMerge/>
            <w:vAlign w:val="center"/>
          </w:tcPr>
          <w:p w14:paraId="210E4A8E" w14:textId="77777777" w:rsidR="00E073AF" w:rsidRPr="00E073AF" w:rsidRDefault="00E073AF" w:rsidP="00994BDB">
            <w:pPr>
              <w:tabs>
                <w:tab w:val="left" w:pos="540"/>
              </w:tabs>
              <w:contextualSpacing/>
              <w:jc w:val="center"/>
              <w:rPr>
                <w:rFonts w:ascii="Times New Roman" w:hAnsi="Times New Roman" w:cs="Times New Roman"/>
                <w:b/>
                <w:bCs/>
              </w:rPr>
            </w:pPr>
          </w:p>
        </w:tc>
        <w:tc>
          <w:tcPr>
            <w:tcW w:w="1843" w:type="dxa"/>
            <w:vMerge/>
            <w:vAlign w:val="center"/>
          </w:tcPr>
          <w:p w14:paraId="3C4F0021" w14:textId="77777777" w:rsidR="00E073AF" w:rsidRPr="00432A59" w:rsidRDefault="00E073AF" w:rsidP="00432A59">
            <w:pPr>
              <w:tabs>
                <w:tab w:val="left" w:pos="540"/>
              </w:tabs>
              <w:contextualSpacing/>
              <w:jc w:val="center"/>
              <w:rPr>
                <w:rFonts w:ascii="Times New Roman" w:hAnsi="Times New Roman" w:cs="Times New Roman"/>
                <w:b/>
                <w:bCs/>
              </w:rPr>
            </w:pPr>
          </w:p>
        </w:tc>
        <w:tc>
          <w:tcPr>
            <w:tcW w:w="3828" w:type="dxa"/>
            <w:vAlign w:val="center"/>
          </w:tcPr>
          <w:p w14:paraId="3DC4C3F6" w14:textId="1AD04371" w:rsidR="00E073AF" w:rsidRPr="00432A59" w:rsidRDefault="00E073AF" w:rsidP="002754D2">
            <w:pPr>
              <w:tabs>
                <w:tab w:val="left" w:pos="540"/>
              </w:tabs>
              <w:contextualSpacing/>
              <w:rPr>
                <w:rFonts w:ascii="Times New Roman" w:hAnsi="Times New Roman" w:cs="Times New Roman"/>
                <w:b/>
                <w:bCs/>
              </w:rPr>
            </w:pPr>
            <w:r w:rsidRPr="00432A59">
              <w:rPr>
                <w:rFonts w:ascii="Times New Roman" w:hAnsi="Times New Roman" w:cs="Times New Roman"/>
              </w:rPr>
              <w:t>4. Демонстрирует применение методологии и методов теоретических и экспериментальных научных исследований</w:t>
            </w:r>
          </w:p>
        </w:tc>
        <w:tc>
          <w:tcPr>
            <w:tcW w:w="3827" w:type="dxa"/>
            <w:vAlign w:val="center"/>
          </w:tcPr>
          <w:p w14:paraId="388EEAFF" w14:textId="77777777" w:rsidR="00C42320" w:rsidRPr="00432A59" w:rsidRDefault="00C42320" w:rsidP="00432A59">
            <w:pPr>
              <w:tabs>
                <w:tab w:val="left" w:pos="540"/>
              </w:tabs>
              <w:rPr>
                <w:rFonts w:ascii="Times New Roman" w:hAnsi="Times New Roman" w:cs="Times New Roman"/>
                <w:b/>
                <w:bCs/>
              </w:rPr>
            </w:pPr>
            <w:r w:rsidRPr="00432A59">
              <w:rPr>
                <w:rFonts w:ascii="Times New Roman" w:hAnsi="Times New Roman" w:cs="Times New Roman"/>
                <w:b/>
                <w:bCs/>
              </w:rPr>
              <w:t xml:space="preserve">Знать: </w:t>
            </w:r>
          </w:p>
          <w:p w14:paraId="1FCA9550" w14:textId="77777777" w:rsidR="007D2D12" w:rsidRPr="00432A59" w:rsidRDefault="00C42320" w:rsidP="00432A59">
            <w:pPr>
              <w:tabs>
                <w:tab w:val="left" w:pos="540"/>
              </w:tabs>
              <w:rPr>
                <w:rFonts w:ascii="Times New Roman" w:hAnsi="Times New Roman" w:cs="Times New Roman"/>
              </w:rPr>
            </w:pPr>
            <w:r w:rsidRPr="00432A59">
              <w:rPr>
                <w:rFonts w:ascii="Times New Roman" w:hAnsi="Times New Roman" w:cs="Times New Roman"/>
              </w:rPr>
              <w:t xml:space="preserve">- </w:t>
            </w:r>
            <w:r w:rsidR="007D2D12" w:rsidRPr="00432A59">
              <w:rPr>
                <w:rFonts w:ascii="Times New Roman" w:hAnsi="Times New Roman" w:cs="Times New Roman"/>
              </w:rPr>
              <w:t>методы теоретических и экспериментальных научных исследований.</w:t>
            </w:r>
          </w:p>
          <w:p w14:paraId="39CEE2D9" w14:textId="77777777" w:rsidR="007D2D12" w:rsidRPr="00432A59" w:rsidRDefault="007D2D12" w:rsidP="00432A59">
            <w:pPr>
              <w:tabs>
                <w:tab w:val="left" w:pos="540"/>
              </w:tabs>
              <w:rPr>
                <w:rFonts w:ascii="Times New Roman" w:hAnsi="Times New Roman" w:cs="Times New Roman"/>
                <w:b/>
                <w:bCs/>
              </w:rPr>
            </w:pPr>
            <w:r w:rsidRPr="00432A59">
              <w:rPr>
                <w:rFonts w:ascii="Times New Roman" w:hAnsi="Times New Roman" w:cs="Times New Roman"/>
                <w:b/>
                <w:bCs/>
              </w:rPr>
              <w:t>Уметь:</w:t>
            </w:r>
          </w:p>
          <w:p w14:paraId="409E8344" w14:textId="6689BCC5" w:rsidR="00605266" w:rsidRPr="00432A59" w:rsidRDefault="007D2D12" w:rsidP="00432A59">
            <w:pPr>
              <w:tabs>
                <w:tab w:val="left" w:pos="540"/>
              </w:tabs>
              <w:contextualSpacing/>
              <w:rPr>
                <w:rFonts w:ascii="Times New Roman" w:hAnsi="Times New Roman" w:cs="Times New Roman"/>
                <w:b/>
                <w:bCs/>
              </w:rPr>
            </w:pPr>
            <w:r w:rsidRPr="00432A59">
              <w:rPr>
                <w:rFonts w:ascii="Times New Roman" w:hAnsi="Times New Roman" w:cs="Times New Roman"/>
              </w:rPr>
              <w:t>- применять методологию и методы теоретических и экспериментальных научных исследований в отдельной области знания/области деятельности.</w:t>
            </w:r>
          </w:p>
        </w:tc>
      </w:tr>
      <w:tr w:rsidR="00E073AF" w:rsidRPr="00C85D89" w14:paraId="69864684" w14:textId="77777777" w:rsidTr="00E073AF">
        <w:tc>
          <w:tcPr>
            <w:tcW w:w="992" w:type="dxa"/>
            <w:vMerge w:val="restart"/>
            <w:vAlign w:val="center"/>
          </w:tcPr>
          <w:p w14:paraId="2D61B2C1" w14:textId="30B128A1" w:rsidR="00E073AF" w:rsidRPr="00E073AF" w:rsidRDefault="00E073AF" w:rsidP="00994BDB">
            <w:pPr>
              <w:tabs>
                <w:tab w:val="left" w:pos="540"/>
              </w:tabs>
              <w:contextualSpacing/>
              <w:jc w:val="center"/>
              <w:rPr>
                <w:rFonts w:ascii="Times New Roman" w:hAnsi="Times New Roman" w:cs="Times New Roman"/>
                <w:b/>
                <w:bCs/>
              </w:rPr>
            </w:pPr>
            <w:r w:rsidRPr="00E073AF">
              <w:rPr>
                <w:rFonts w:ascii="Times New Roman" w:hAnsi="Times New Roman" w:cs="Times New Roman"/>
                <w:b/>
                <w:bCs/>
              </w:rPr>
              <w:lastRenderedPageBreak/>
              <w:t>ОНК-2</w:t>
            </w:r>
          </w:p>
        </w:tc>
        <w:tc>
          <w:tcPr>
            <w:tcW w:w="1843" w:type="dxa"/>
            <w:vMerge w:val="restart"/>
            <w:vAlign w:val="center"/>
          </w:tcPr>
          <w:p w14:paraId="18137413" w14:textId="542E0580" w:rsidR="00E073AF" w:rsidRPr="00432A59" w:rsidRDefault="00E073AF" w:rsidP="00432A59">
            <w:pPr>
              <w:tabs>
                <w:tab w:val="left" w:pos="540"/>
              </w:tabs>
              <w:contextualSpacing/>
              <w:rPr>
                <w:rFonts w:ascii="Times New Roman" w:hAnsi="Times New Roman" w:cs="Times New Roman"/>
                <w:b/>
                <w:bCs/>
              </w:rPr>
            </w:pPr>
            <w:r w:rsidRPr="00432A59">
              <w:rPr>
                <w:rFonts w:ascii="Times New Roman" w:hAnsi="Times New Roman" w:cs="Times New Roman"/>
              </w:rPr>
              <w:t>Способность вести научную дискуссию, оформлять и представлять результаты исследований научному сообществу, включая публикации в международных изданиях</w:t>
            </w:r>
          </w:p>
        </w:tc>
        <w:tc>
          <w:tcPr>
            <w:tcW w:w="3828" w:type="dxa"/>
            <w:vAlign w:val="center"/>
          </w:tcPr>
          <w:p w14:paraId="3D58CE33" w14:textId="63645F09" w:rsidR="00E073AF" w:rsidRPr="00432A59" w:rsidRDefault="00E073AF" w:rsidP="002754D2">
            <w:pPr>
              <w:rPr>
                <w:rFonts w:ascii="Times New Roman" w:hAnsi="Times New Roman" w:cs="Times New Roman"/>
                <w:b/>
                <w:bCs/>
              </w:rPr>
            </w:pPr>
            <w:r w:rsidRPr="00432A59">
              <w:rPr>
                <w:rFonts w:ascii="Times New Roman" w:hAnsi="Times New Roman" w:cs="Times New Roman"/>
              </w:rPr>
              <w:t>1. Демонстрирует соблюдение этических норм научного общения и проведения профессиональной исследовательской деятельности.</w:t>
            </w:r>
          </w:p>
        </w:tc>
        <w:tc>
          <w:tcPr>
            <w:tcW w:w="3827" w:type="dxa"/>
            <w:vAlign w:val="center"/>
          </w:tcPr>
          <w:p w14:paraId="59071D06" w14:textId="77777777" w:rsidR="00605266" w:rsidRPr="00432A59" w:rsidRDefault="00605266" w:rsidP="00432A59">
            <w:pPr>
              <w:pStyle w:val="20"/>
              <w:spacing w:line="240" w:lineRule="auto"/>
              <w:ind w:left="57" w:firstLine="0"/>
              <w:rPr>
                <w:rFonts w:ascii="Times New Roman" w:hAnsi="Times New Roman" w:cs="Times New Roman"/>
                <w:b/>
                <w:bCs/>
                <w:sz w:val="24"/>
                <w:szCs w:val="24"/>
              </w:rPr>
            </w:pPr>
            <w:r w:rsidRPr="00432A59">
              <w:rPr>
                <w:rFonts w:ascii="Times New Roman" w:hAnsi="Times New Roman" w:cs="Times New Roman"/>
                <w:b/>
                <w:bCs/>
                <w:sz w:val="24"/>
                <w:szCs w:val="24"/>
              </w:rPr>
              <w:t xml:space="preserve">Знать: </w:t>
            </w:r>
          </w:p>
          <w:p w14:paraId="00F15B9B" w14:textId="77777777" w:rsidR="00605266" w:rsidRPr="00432A59" w:rsidRDefault="00605266" w:rsidP="00432A59">
            <w:pPr>
              <w:pStyle w:val="20"/>
              <w:spacing w:line="240" w:lineRule="auto"/>
              <w:ind w:left="57" w:firstLine="0"/>
              <w:rPr>
                <w:rFonts w:ascii="Times New Roman" w:hAnsi="Times New Roman" w:cs="Times New Roman"/>
                <w:sz w:val="24"/>
                <w:szCs w:val="24"/>
              </w:rPr>
            </w:pPr>
            <w:r w:rsidRPr="00432A59">
              <w:rPr>
                <w:rFonts w:ascii="Times New Roman" w:hAnsi="Times New Roman" w:cs="Times New Roman"/>
                <w:sz w:val="24"/>
                <w:szCs w:val="24"/>
              </w:rPr>
              <w:t xml:space="preserve">- нормы научного общения и проведения профессиональной исследовательской деятельности. </w:t>
            </w:r>
          </w:p>
          <w:p w14:paraId="4653F66A" w14:textId="77777777" w:rsidR="00605266" w:rsidRPr="00432A59" w:rsidRDefault="00605266" w:rsidP="00432A59">
            <w:pPr>
              <w:pStyle w:val="20"/>
              <w:spacing w:line="240" w:lineRule="auto"/>
              <w:ind w:left="57" w:firstLine="0"/>
              <w:rPr>
                <w:rFonts w:ascii="Times New Roman" w:hAnsi="Times New Roman" w:cs="Times New Roman"/>
                <w:b/>
                <w:bCs/>
                <w:sz w:val="24"/>
                <w:szCs w:val="24"/>
              </w:rPr>
            </w:pPr>
            <w:r w:rsidRPr="00432A59">
              <w:rPr>
                <w:rFonts w:ascii="Times New Roman" w:hAnsi="Times New Roman" w:cs="Times New Roman"/>
                <w:b/>
                <w:bCs/>
                <w:sz w:val="24"/>
                <w:szCs w:val="24"/>
              </w:rPr>
              <w:t xml:space="preserve">Уметь: </w:t>
            </w:r>
          </w:p>
          <w:p w14:paraId="12EB5771" w14:textId="3814AFF8" w:rsidR="00E073AF" w:rsidRPr="00432A59" w:rsidRDefault="00605266" w:rsidP="00432A59">
            <w:pPr>
              <w:pStyle w:val="20"/>
              <w:spacing w:line="240" w:lineRule="auto"/>
              <w:ind w:left="57" w:firstLine="0"/>
              <w:rPr>
                <w:rFonts w:ascii="Times New Roman" w:hAnsi="Times New Roman" w:cs="Times New Roman"/>
                <w:b/>
                <w:bCs/>
                <w:sz w:val="24"/>
                <w:szCs w:val="24"/>
              </w:rPr>
            </w:pPr>
            <w:r w:rsidRPr="00432A59">
              <w:rPr>
                <w:rFonts w:ascii="Times New Roman" w:hAnsi="Times New Roman" w:cs="Times New Roman"/>
                <w:sz w:val="24"/>
                <w:szCs w:val="24"/>
              </w:rPr>
              <w:t>- при решении исследовательских и практических задач генерировать и реализовывать новые идеи с учетом наличных ресурсов и ограничений.</w:t>
            </w:r>
          </w:p>
        </w:tc>
      </w:tr>
      <w:tr w:rsidR="00E073AF" w:rsidRPr="00C85D89" w14:paraId="3AD77FC0" w14:textId="77777777" w:rsidTr="00E073AF">
        <w:tc>
          <w:tcPr>
            <w:tcW w:w="992" w:type="dxa"/>
            <w:vMerge/>
            <w:vAlign w:val="center"/>
          </w:tcPr>
          <w:p w14:paraId="044C376B" w14:textId="77777777" w:rsidR="00E073AF" w:rsidRPr="00E93FEA" w:rsidRDefault="00E073AF" w:rsidP="00994BDB">
            <w:pPr>
              <w:tabs>
                <w:tab w:val="left" w:pos="540"/>
              </w:tabs>
              <w:contextualSpacing/>
              <w:jc w:val="center"/>
              <w:rPr>
                <w:b/>
                <w:bCs/>
              </w:rPr>
            </w:pPr>
          </w:p>
        </w:tc>
        <w:tc>
          <w:tcPr>
            <w:tcW w:w="1843" w:type="dxa"/>
            <w:vMerge/>
            <w:vAlign w:val="center"/>
          </w:tcPr>
          <w:p w14:paraId="7AF6AE5A" w14:textId="77777777" w:rsidR="00E073AF" w:rsidRPr="00432A59" w:rsidRDefault="00E073AF" w:rsidP="00432A59">
            <w:pPr>
              <w:tabs>
                <w:tab w:val="left" w:pos="540"/>
              </w:tabs>
              <w:contextualSpacing/>
              <w:jc w:val="center"/>
              <w:rPr>
                <w:rFonts w:ascii="Times New Roman" w:hAnsi="Times New Roman" w:cs="Times New Roman"/>
                <w:b/>
                <w:bCs/>
              </w:rPr>
            </w:pPr>
          </w:p>
        </w:tc>
        <w:tc>
          <w:tcPr>
            <w:tcW w:w="3828" w:type="dxa"/>
            <w:vAlign w:val="center"/>
          </w:tcPr>
          <w:p w14:paraId="21B658CF" w14:textId="77777777" w:rsidR="00E073AF" w:rsidRPr="00432A59" w:rsidRDefault="00E073AF" w:rsidP="002754D2">
            <w:pPr>
              <w:rPr>
                <w:rFonts w:ascii="Times New Roman" w:hAnsi="Times New Roman" w:cs="Times New Roman"/>
              </w:rPr>
            </w:pPr>
            <w:r w:rsidRPr="00432A59">
              <w:rPr>
                <w:rFonts w:ascii="Times New Roman" w:hAnsi="Times New Roman" w:cs="Times New Roman"/>
              </w:rPr>
              <w:t>2. Демонстрирует общение в режиме диалога в процессе научной деятельности, стимулируя конструктивное научное взаимодействие.</w:t>
            </w:r>
          </w:p>
          <w:p w14:paraId="648BB285" w14:textId="3A82A906" w:rsidR="00E073AF" w:rsidRPr="00432A59" w:rsidRDefault="00E073AF" w:rsidP="002754D2">
            <w:pPr>
              <w:tabs>
                <w:tab w:val="left" w:pos="540"/>
              </w:tabs>
              <w:contextualSpacing/>
              <w:rPr>
                <w:rFonts w:ascii="Times New Roman" w:hAnsi="Times New Roman" w:cs="Times New Roman"/>
                <w:b/>
                <w:bCs/>
              </w:rPr>
            </w:pPr>
          </w:p>
        </w:tc>
        <w:tc>
          <w:tcPr>
            <w:tcW w:w="3827" w:type="dxa"/>
            <w:vAlign w:val="center"/>
          </w:tcPr>
          <w:p w14:paraId="13D922D9" w14:textId="77777777" w:rsidR="00605266" w:rsidRPr="00432A59" w:rsidRDefault="00605266" w:rsidP="00432A59">
            <w:pPr>
              <w:pStyle w:val="20"/>
              <w:spacing w:line="240" w:lineRule="auto"/>
              <w:ind w:left="57" w:firstLine="0"/>
              <w:rPr>
                <w:rFonts w:ascii="Times New Roman" w:hAnsi="Times New Roman" w:cs="Times New Roman"/>
                <w:b/>
                <w:bCs/>
                <w:sz w:val="24"/>
                <w:szCs w:val="24"/>
              </w:rPr>
            </w:pPr>
            <w:r w:rsidRPr="00432A59">
              <w:rPr>
                <w:rFonts w:ascii="Times New Roman" w:hAnsi="Times New Roman" w:cs="Times New Roman"/>
                <w:b/>
                <w:bCs/>
                <w:sz w:val="24"/>
                <w:szCs w:val="24"/>
              </w:rPr>
              <w:t xml:space="preserve">Знать: </w:t>
            </w:r>
          </w:p>
          <w:p w14:paraId="0C1A960F" w14:textId="77777777" w:rsidR="00605266" w:rsidRPr="00432A59" w:rsidRDefault="00605266" w:rsidP="00432A59">
            <w:pPr>
              <w:pStyle w:val="20"/>
              <w:spacing w:line="240" w:lineRule="auto"/>
              <w:ind w:left="57" w:firstLine="0"/>
              <w:rPr>
                <w:rFonts w:ascii="Times New Roman" w:hAnsi="Times New Roman" w:cs="Times New Roman"/>
                <w:sz w:val="24"/>
                <w:szCs w:val="24"/>
              </w:rPr>
            </w:pPr>
            <w:r w:rsidRPr="00432A59">
              <w:rPr>
                <w:rFonts w:ascii="Times New Roman" w:hAnsi="Times New Roman" w:cs="Times New Roman"/>
                <w:sz w:val="24"/>
                <w:szCs w:val="24"/>
              </w:rPr>
              <w:t>- основные принципы конструктивного научного взаимодействия, основные стадии эволюции науки, функции и основания научной картины мира.</w:t>
            </w:r>
          </w:p>
          <w:p w14:paraId="72FB6BE7" w14:textId="77777777" w:rsidR="00605266" w:rsidRPr="00432A59" w:rsidRDefault="00605266" w:rsidP="00432A59">
            <w:pPr>
              <w:pStyle w:val="20"/>
              <w:spacing w:line="240" w:lineRule="auto"/>
              <w:ind w:left="57" w:firstLine="0"/>
              <w:rPr>
                <w:rFonts w:ascii="Times New Roman" w:hAnsi="Times New Roman" w:cs="Times New Roman"/>
                <w:b/>
                <w:bCs/>
                <w:sz w:val="24"/>
                <w:szCs w:val="24"/>
              </w:rPr>
            </w:pPr>
            <w:r w:rsidRPr="00432A59">
              <w:rPr>
                <w:rFonts w:ascii="Times New Roman" w:hAnsi="Times New Roman" w:cs="Times New Roman"/>
                <w:b/>
                <w:bCs/>
                <w:sz w:val="24"/>
                <w:szCs w:val="24"/>
              </w:rPr>
              <w:t xml:space="preserve">Уметь: </w:t>
            </w:r>
          </w:p>
          <w:p w14:paraId="5E4C9406" w14:textId="379E6057" w:rsidR="00E073AF" w:rsidRPr="00432A59" w:rsidRDefault="00432A59" w:rsidP="00432A59">
            <w:pPr>
              <w:pStyle w:val="20"/>
              <w:spacing w:line="240" w:lineRule="auto"/>
              <w:ind w:left="57" w:firstLine="0"/>
              <w:rPr>
                <w:rFonts w:ascii="Times New Roman" w:hAnsi="Times New Roman" w:cs="Times New Roman"/>
                <w:b/>
                <w:bCs/>
                <w:sz w:val="24"/>
                <w:szCs w:val="24"/>
              </w:rPr>
            </w:pPr>
            <w:r w:rsidRPr="00432A59">
              <w:rPr>
                <w:rFonts w:ascii="Times New Roman" w:hAnsi="Times New Roman" w:cs="Times New Roman"/>
                <w:sz w:val="24"/>
                <w:szCs w:val="24"/>
              </w:rPr>
              <w:t>-</w:t>
            </w:r>
            <w:r w:rsidR="00605266" w:rsidRPr="00432A59">
              <w:rPr>
                <w:rFonts w:ascii="Times New Roman" w:hAnsi="Times New Roman" w:cs="Times New Roman"/>
                <w:b/>
                <w:bCs/>
                <w:sz w:val="24"/>
                <w:szCs w:val="24"/>
              </w:rPr>
              <w:t xml:space="preserve"> </w:t>
            </w:r>
            <w:r w:rsidR="00605266" w:rsidRPr="00432A59">
              <w:rPr>
                <w:rFonts w:ascii="Times New Roman" w:hAnsi="Times New Roman" w:cs="Times New Roman"/>
                <w:sz w:val="24"/>
                <w:szCs w:val="24"/>
              </w:rPr>
              <w:t>и</w:t>
            </w:r>
            <w:r w:rsidR="00605266" w:rsidRPr="00432A59">
              <w:rPr>
                <w:rFonts w:ascii="Times New Roman" w:hAnsi="Times New Roman" w:cs="Times New Roman"/>
                <w:b/>
                <w:bCs/>
                <w:sz w:val="24"/>
                <w:szCs w:val="24"/>
              </w:rPr>
              <w:t>с</w:t>
            </w:r>
            <w:r w:rsidR="00605266" w:rsidRPr="00432A59">
              <w:rPr>
                <w:rFonts w:ascii="Times New Roman" w:hAnsi="Times New Roman" w:cs="Times New Roman"/>
                <w:sz w:val="24"/>
                <w:szCs w:val="24"/>
              </w:rPr>
              <w:t>пользовать конструктивное научное взаимодействие для оценивания и анализа различных фактов и явлений.</w:t>
            </w:r>
          </w:p>
        </w:tc>
      </w:tr>
      <w:tr w:rsidR="00E073AF" w:rsidRPr="00C85D89" w14:paraId="3F4D71FA" w14:textId="77777777" w:rsidTr="00E073AF">
        <w:tc>
          <w:tcPr>
            <w:tcW w:w="992" w:type="dxa"/>
            <w:vMerge/>
            <w:vAlign w:val="center"/>
          </w:tcPr>
          <w:p w14:paraId="1F401CF5" w14:textId="77777777" w:rsidR="00E073AF" w:rsidRPr="00E93FEA" w:rsidRDefault="00E073AF" w:rsidP="00994BDB">
            <w:pPr>
              <w:tabs>
                <w:tab w:val="left" w:pos="540"/>
              </w:tabs>
              <w:contextualSpacing/>
              <w:jc w:val="center"/>
              <w:rPr>
                <w:b/>
                <w:bCs/>
              </w:rPr>
            </w:pPr>
          </w:p>
        </w:tc>
        <w:tc>
          <w:tcPr>
            <w:tcW w:w="1843" w:type="dxa"/>
            <w:vMerge/>
            <w:vAlign w:val="center"/>
          </w:tcPr>
          <w:p w14:paraId="79A3A78F" w14:textId="77777777" w:rsidR="00E073AF" w:rsidRPr="00432A59" w:rsidRDefault="00E073AF" w:rsidP="00432A59">
            <w:pPr>
              <w:tabs>
                <w:tab w:val="left" w:pos="540"/>
              </w:tabs>
              <w:contextualSpacing/>
              <w:jc w:val="center"/>
              <w:rPr>
                <w:rFonts w:ascii="Times New Roman" w:hAnsi="Times New Roman" w:cs="Times New Roman"/>
                <w:b/>
                <w:bCs/>
              </w:rPr>
            </w:pPr>
          </w:p>
        </w:tc>
        <w:tc>
          <w:tcPr>
            <w:tcW w:w="3828" w:type="dxa"/>
            <w:vAlign w:val="center"/>
          </w:tcPr>
          <w:p w14:paraId="3DD2942D" w14:textId="77777777" w:rsidR="00E073AF" w:rsidRPr="00432A59" w:rsidRDefault="00E073AF" w:rsidP="002754D2">
            <w:pPr>
              <w:rPr>
                <w:rFonts w:ascii="Times New Roman" w:hAnsi="Times New Roman" w:cs="Times New Roman"/>
              </w:rPr>
            </w:pPr>
            <w:r w:rsidRPr="00432A59">
              <w:rPr>
                <w:rFonts w:ascii="Times New Roman" w:hAnsi="Times New Roman" w:cs="Times New Roman"/>
              </w:rPr>
              <w:t>3. Использует современные информационные методы научной коммуникации, в том числе на иностранном языке.</w:t>
            </w:r>
          </w:p>
          <w:p w14:paraId="166020DF" w14:textId="62D2C456" w:rsidR="00E073AF" w:rsidRPr="00432A59" w:rsidRDefault="00E073AF" w:rsidP="002754D2">
            <w:pPr>
              <w:tabs>
                <w:tab w:val="left" w:pos="540"/>
              </w:tabs>
              <w:contextualSpacing/>
              <w:rPr>
                <w:rFonts w:ascii="Times New Roman" w:hAnsi="Times New Roman" w:cs="Times New Roman"/>
                <w:b/>
                <w:bCs/>
              </w:rPr>
            </w:pPr>
          </w:p>
        </w:tc>
        <w:tc>
          <w:tcPr>
            <w:tcW w:w="3827" w:type="dxa"/>
            <w:vAlign w:val="center"/>
          </w:tcPr>
          <w:p w14:paraId="594AA99A" w14:textId="77777777" w:rsidR="00605266" w:rsidRPr="00432A59" w:rsidRDefault="00605266" w:rsidP="00432A59">
            <w:pPr>
              <w:pStyle w:val="20"/>
              <w:spacing w:line="240" w:lineRule="auto"/>
              <w:ind w:left="57" w:firstLine="0"/>
              <w:rPr>
                <w:rFonts w:ascii="Times New Roman" w:hAnsi="Times New Roman" w:cs="Times New Roman"/>
                <w:b/>
                <w:bCs/>
                <w:sz w:val="24"/>
                <w:szCs w:val="24"/>
              </w:rPr>
            </w:pPr>
            <w:r w:rsidRPr="00432A59">
              <w:rPr>
                <w:rFonts w:ascii="Times New Roman" w:hAnsi="Times New Roman" w:cs="Times New Roman"/>
                <w:b/>
                <w:bCs/>
                <w:sz w:val="24"/>
                <w:szCs w:val="24"/>
              </w:rPr>
              <w:t xml:space="preserve">Знать: </w:t>
            </w:r>
          </w:p>
          <w:p w14:paraId="20594C7E" w14:textId="77777777" w:rsidR="00605266" w:rsidRPr="00432A59" w:rsidRDefault="00605266" w:rsidP="00432A59">
            <w:pPr>
              <w:pStyle w:val="20"/>
              <w:spacing w:line="240" w:lineRule="auto"/>
              <w:ind w:left="57" w:firstLine="0"/>
              <w:rPr>
                <w:rFonts w:ascii="Times New Roman" w:hAnsi="Times New Roman" w:cs="Times New Roman"/>
                <w:sz w:val="24"/>
                <w:szCs w:val="24"/>
              </w:rPr>
            </w:pPr>
            <w:r w:rsidRPr="00432A59">
              <w:rPr>
                <w:rFonts w:ascii="Times New Roman" w:hAnsi="Times New Roman" w:cs="Times New Roman"/>
                <w:sz w:val="24"/>
                <w:szCs w:val="24"/>
              </w:rPr>
              <w:t xml:space="preserve">- современные информационные методы научной коммуникации, в том числе на иностранном языке. </w:t>
            </w:r>
          </w:p>
          <w:p w14:paraId="1CD8458F" w14:textId="77777777" w:rsidR="00605266" w:rsidRPr="00432A59" w:rsidRDefault="00605266" w:rsidP="00432A59">
            <w:pPr>
              <w:pStyle w:val="20"/>
              <w:spacing w:line="240" w:lineRule="auto"/>
              <w:ind w:left="57" w:firstLine="0"/>
              <w:rPr>
                <w:rFonts w:ascii="Times New Roman" w:hAnsi="Times New Roman" w:cs="Times New Roman"/>
                <w:b/>
                <w:bCs/>
                <w:sz w:val="24"/>
                <w:szCs w:val="24"/>
              </w:rPr>
            </w:pPr>
            <w:r w:rsidRPr="00432A59">
              <w:rPr>
                <w:rFonts w:ascii="Times New Roman" w:hAnsi="Times New Roman" w:cs="Times New Roman"/>
                <w:b/>
                <w:bCs/>
                <w:sz w:val="24"/>
                <w:szCs w:val="24"/>
              </w:rPr>
              <w:t xml:space="preserve">Уметь: </w:t>
            </w:r>
          </w:p>
          <w:p w14:paraId="00D9D1AC" w14:textId="748BFEA5" w:rsidR="00E073AF" w:rsidRPr="00432A59" w:rsidRDefault="00605266" w:rsidP="00432A59">
            <w:pPr>
              <w:pStyle w:val="20"/>
              <w:spacing w:line="240" w:lineRule="auto"/>
              <w:ind w:left="57" w:firstLine="0"/>
              <w:rPr>
                <w:rFonts w:ascii="Times New Roman" w:hAnsi="Times New Roman" w:cs="Times New Roman"/>
                <w:b/>
                <w:bCs/>
                <w:sz w:val="24"/>
                <w:szCs w:val="24"/>
              </w:rPr>
            </w:pPr>
            <w:r w:rsidRPr="00432A59">
              <w:rPr>
                <w:rFonts w:ascii="Times New Roman" w:hAnsi="Times New Roman" w:cs="Times New Roman"/>
                <w:sz w:val="24"/>
                <w:szCs w:val="24"/>
              </w:rPr>
              <w:t xml:space="preserve">- осуществлять апробацию научных достижений на основе применения современных информационных методов научной коммуникации, в том числе на иностранном языке. </w:t>
            </w:r>
          </w:p>
        </w:tc>
      </w:tr>
      <w:tr w:rsidR="00E073AF" w:rsidRPr="00C85D89" w14:paraId="36E6084F" w14:textId="77777777" w:rsidTr="00432A59">
        <w:tc>
          <w:tcPr>
            <w:tcW w:w="992" w:type="dxa"/>
            <w:vMerge/>
            <w:vAlign w:val="center"/>
          </w:tcPr>
          <w:p w14:paraId="228C5969" w14:textId="77777777" w:rsidR="00E073AF" w:rsidRPr="00E93FEA" w:rsidRDefault="00E073AF" w:rsidP="00994BDB">
            <w:pPr>
              <w:tabs>
                <w:tab w:val="left" w:pos="540"/>
              </w:tabs>
              <w:contextualSpacing/>
              <w:jc w:val="center"/>
              <w:rPr>
                <w:b/>
                <w:bCs/>
              </w:rPr>
            </w:pPr>
          </w:p>
        </w:tc>
        <w:tc>
          <w:tcPr>
            <w:tcW w:w="1843" w:type="dxa"/>
            <w:vMerge/>
            <w:vAlign w:val="center"/>
          </w:tcPr>
          <w:p w14:paraId="7D4ECF8E" w14:textId="77777777" w:rsidR="00E073AF" w:rsidRPr="00432A59" w:rsidRDefault="00E073AF" w:rsidP="00432A59">
            <w:pPr>
              <w:tabs>
                <w:tab w:val="left" w:pos="540"/>
              </w:tabs>
              <w:contextualSpacing/>
              <w:jc w:val="center"/>
              <w:rPr>
                <w:rFonts w:ascii="Times New Roman" w:hAnsi="Times New Roman" w:cs="Times New Roman"/>
                <w:b/>
                <w:bCs/>
              </w:rPr>
            </w:pPr>
          </w:p>
        </w:tc>
        <w:tc>
          <w:tcPr>
            <w:tcW w:w="3828" w:type="dxa"/>
            <w:vAlign w:val="center"/>
          </w:tcPr>
          <w:p w14:paraId="40EA6A6C" w14:textId="77777777" w:rsidR="00E073AF" w:rsidRPr="00432A59" w:rsidRDefault="00E073AF" w:rsidP="002754D2">
            <w:pPr>
              <w:rPr>
                <w:rFonts w:ascii="Times New Roman" w:hAnsi="Times New Roman" w:cs="Times New Roman"/>
              </w:rPr>
            </w:pPr>
            <w:r w:rsidRPr="00432A59">
              <w:rPr>
                <w:rFonts w:ascii="Times New Roman" w:hAnsi="Times New Roman" w:cs="Times New Roman"/>
              </w:rPr>
              <w:t xml:space="preserve">4. Публикует результаты научного исследования в виде статей в отечественных и зарубежных изданиях (входящих в библиографическую базу РИНЦ, перечень журналов ВАК, международные базы научного цитирования </w:t>
            </w:r>
            <w:proofErr w:type="spellStart"/>
            <w:r w:rsidRPr="00432A59">
              <w:rPr>
                <w:rFonts w:ascii="Times New Roman" w:hAnsi="Times New Roman" w:cs="Times New Roman"/>
              </w:rPr>
              <w:t>Web</w:t>
            </w:r>
            <w:proofErr w:type="spellEnd"/>
            <w:r w:rsidRPr="00432A59">
              <w:rPr>
                <w:rFonts w:ascii="Times New Roman" w:hAnsi="Times New Roman" w:cs="Times New Roman"/>
              </w:rPr>
              <w:t xml:space="preserve"> </w:t>
            </w:r>
            <w:proofErr w:type="spellStart"/>
            <w:r w:rsidRPr="00432A59">
              <w:rPr>
                <w:rFonts w:ascii="Times New Roman" w:hAnsi="Times New Roman" w:cs="Times New Roman"/>
              </w:rPr>
              <w:t>of</w:t>
            </w:r>
            <w:proofErr w:type="spellEnd"/>
            <w:r w:rsidRPr="00432A59">
              <w:rPr>
                <w:rFonts w:ascii="Times New Roman" w:hAnsi="Times New Roman" w:cs="Times New Roman"/>
              </w:rPr>
              <w:t xml:space="preserve"> </w:t>
            </w:r>
            <w:proofErr w:type="spellStart"/>
            <w:r w:rsidRPr="00432A59">
              <w:rPr>
                <w:rFonts w:ascii="Times New Roman" w:hAnsi="Times New Roman" w:cs="Times New Roman"/>
              </w:rPr>
              <w:t>Science</w:t>
            </w:r>
            <w:proofErr w:type="spellEnd"/>
            <w:r w:rsidRPr="00432A59">
              <w:rPr>
                <w:rFonts w:ascii="Times New Roman" w:hAnsi="Times New Roman" w:cs="Times New Roman"/>
              </w:rPr>
              <w:t xml:space="preserve"> и </w:t>
            </w:r>
            <w:proofErr w:type="spellStart"/>
            <w:r w:rsidRPr="00432A59">
              <w:rPr>
                <w:rFonts w:ascii="Times New Roman" w:hAnsi="Times New Roman" w:cs="Times New Roman"/>
              </w:rPr>
              <w:t>Scopus</w:t>
            </w:r>
            <w:proofErr w:type="spellEnd"/>
            <w:r w:rsidRPr="00432A59">
              <w:rPr>
                <w:rFonts w:ascii="Times New Roman" w:hAnsi="Times New Roman" w:cs="Times New Roman"/>
              </w:rPr>
              <w:t>).</w:t>
            </w:r>
          </w:p>
          <w:p w14:paraId="537D868D" w14:textId="77777777" w:rsidR="00E073AF" w:rsidRPr="00432A59" w:rsidRDefault="00E073AF" w:rsidP="002754D2">
            <w:pPr>
              <w:rPr>
                <w:rFonts w:ascii="Times New Roman" w:hAnsi="Times New Roman" w:cs="Times New Roman"/>
              </w:rPr>
            </w:pPr>
          </w:p>
        </w:tc>
        <w:tc>
          <w:tcPr>
            <w:tcW w:w="3827" w:type="dxa"/>
          </w:tcPr>
          <w:p w14:paraId="7C826B3F" w14:textId="77777777" w:rsidR="00605266" w:rsidRPr="00432A59" w:rsidRDefault="00605266" w:rsidP="00432A59">
            <w:pPr>
              <w:pStyle w:val="20"/>
              <w:spacing w:line="240" w:lineRule="auto"/>
              <w:ind w:firstLine="0"/>
              <w:rPr>
                <w:rFonts w:ascii="Times New Roman" w:hAnsi="Times New Roman" w:cs="Times New Roman"/>
                <w:b/>
                <w:bCs/>
                <w:sz w:val="24"/>
                <w:szCs w:val="24"/>
              </w:rPr>
            </w:pPr>
            <w:r w:rsidRPr="00432A59">
              <w:rPr>
                <w:rFonts w:ascii="Times New Roman" w:hAnsi="Times New Roman" w:cs="Times New Roman"/>
                <w:b/>
                <w:bCs/>
                <w:sz w:val="24"/>
                <w:szCs w:val="24"/>
              </w:rPr>
              <w:t>Знать:</w:t>
            </w:r>
          </w:p>
          <w:p w14:paraId="32595423" w14:textId="77777777" w:rsidR="00605266" w:rsidRPr="00432A59" w:rsidRDefault="00605266" w:rsidP="00432A59">
            <w:pPr>
              <w:pStyle w:val="20"/>
              <w:spacing w:line="240" w:lineRule="auto"/>
              <w:ind w:left="57" w:firstLine="0"/>
              <w:rPr>
                <w:rFonts w:ascii="Times New Roman" w:hAnsi="Times New Roman" w:cs="Times New Roman"/>
                <w:sz w:val="24"/>
                <w:szCs w:val="24"/>
              </w:rPr>
            </w:pPr>
            <w:r w:rsidRPr="00432A59">
              <w:rPr>
                <w:rFonts w:ascii="Times New Roman" w:hAnsi="Times New Roman" w:cs="Times New Roman"/>
                <w:sz w:val="24"/>
                <w:szCs w:val="24"/>
              </w:rPr>
              <w:t xml:space="preserve">- современные требования к организации научно-исследовательской деятельности и поиску источников информации для публикации результатов научного исследования в виде статей в отечественных и зарубежных изданиях; </w:t>
            </w:r>
          </w:p>
          <w:p w14:paraId="5A698325" w14:textId="77777777" w:rsidR="00605266" w:rsidRPr="00432A59" w:rsidRDefault="00605266" w:rsidP="00432A59">
            <w:pPr>
              <w:pStyle w:val="20"/>
              <w:spacing w:line="240" w:lineRule="auto"/>
              <w:ind w:left="57" w:firstLine="0"/>
              <w:rPr>
                <w:rFonts w:ascii="Times New Roman" w:hAnsi="Times New Roman" w:cs="Times New Roman"/>
                <w:sz w:val="24"/>
                <w:szCs w:val="24"/>
              </w:rPr>
            </w:pPr>
            <w:r w:rsidRPr="00432A59">
              <w:rPr>
                <w:rFonts w:ascii="Times New Roman" w:hAnsi="Times New Roman" w:cs="Times New Roman"/>
                <w:sz w:val="24"/>
                <w:szCs w:val="24"/>
              </w:rPr>
              <w:t xml:space="preserve">- основные </w:t>
            </w:r>
            <w:proofErr w:type="spellStart"/>
            <w:r w:rsidRPr="00432A59">
              <w:rPr>
                <w:rFonts w:ascii="Times New Roman" w:hAnsi="Times New Roman" w:cs="Times New Roman"/>
                <w:sz w:val="24"/>
                <w:szCs w:val="24"/>
              </w:rPr>
              <w:t>наукометрические</w:t>
            </w:r>
            <w:proofErr w:type="spellEnd"/>
            <w:r w:rsidRPr="00432A59">
              <w:rPr>
                <w:rFonts w:ascii="Times New Roman" w:hAnsi="Times New Roman" w:cs="Times New Roman"/>
                <w:sz w:val="24"/>
                <w:szCs w:val="24"/>
              </w:rPr>
              <w:t xml:space="preserve"> показатели и информационные системы для оценки результативности научной деятельности; </w:t>
            </w:r>
          </w:p>
          <w:p w14:paraId="1CD90FFD" w14:textId="51A5B412" w:rsidR="00605266" w:rsidRDefault="00605266" w:rsidP="00432A59">
            <w:pPr>
              <w:pStyle w:val="20"/>
              <w:spacing w:line="240" w:lineRule="auto"/>
              <w:ind w:left="57" w:firstLine="0"/>
              <w:rPr>
                <w:rFonts w:ascii="Times New Roman" w:hAnsi="Times New Roman" w:cs="Times New Roman"/>
                <w:sz w:val="24"/>
                <w:szCs w:val="24"/>
              </w:rPr>
            </w:pPr>
            <w:r w:rsidRPr="00432A59">
              <w:rPr>
                <w:rFonts w:ascii="Times New Roman" w:hAnsi="Times New Roman" w:cs="Times New Roman"/>
                <w:sz w:val="24"/>
                <w:szCs w:val="24"/>
              </w:rPr>
              <w:t>- правила и нормы публикаций в иностранных журналах, а также методы эффективного международного научного взаимодействия.</w:t>
            </w:r>
          </w:p>
          <w:p w14:paraId="5CF9E909" w14:textId="77777777" w:rsidR="003B2655" w:rsidRPr="00432A59" w:rsidRDefault="003B2655" w:rsidP="00432A59">
            <w:pPr>
              <w:pStyle w:val="20"/>
              <w:spacing w:line="240" w:lineRule="auto"/>
              <w:ind w:left="57" w:firstLine="0"/>
              <w:rPr>
                <w:rFonts w:ascii="Times New Roman" w:hAnsi="Times New Roman" w:cs="Times New Roman"/>
                <w:sz w:val="24"/>
                <w:szCs w:val="24"/>
              </w:rPr>
            </w:pPr>
          </w:p>
          <w:p w14:paraId="4E4725D1" w14:textId="77777777" w:rsidR="00605266" w:rsidRPr="00432A59" w:rsidRDefault="00605266" w:rsidP="00432A59">
            <w:pPr>
              <w:pStyle w:val="20"/>
              <w:spacing w:line="240" w:lineRule="auto"/>
              <w:ind w:left="57" w:firstLine="0"/>
              <w:rPr>
                <w:rFonts w:ascii="Times New Roman" w:hAnsi="Times New Roman" w:cs="Times New Roman"/>
                <w:b/>
                <w:bCs/>
                <w:sz w:val="24"/>
                <w:szCs w:val="24"/>
              </w:rPr>
            </w:pPr>
            <w:r w:rsidRPr="00432A59">
              <w:rPr>
                <w:rFonts w:ascii="Times New Roman" w:hAnsi="Times New Roman" w:cs="Times New Roman"/>
                <w:b/>
                <w:bCs/>
                <w:sz w:val="24"/>
                <w:szCs w:val="24"/>
              </w:rPr>
              <w:lastRenderedPageBreak/>
              <w:t xml:space="preserve">Уметь: </w:t>
            </w:r>
          </w:p>
          <w:p w14:paraId="119FB4C1" w14:textId="0746B4B0" w:rsidR="00E073AF" w:rsidRPr="00432A59" w:rsidRDefault="00605266" w:rsidP="00432A59">
            <w:pPr>
              <w:pStyle w:val="20"/>
              <w:spacing w:line="240" w:lineRule="auto"/>
              <w:ind w:left="57" w:firstLine="0"/>
              <w:rPr>
                <w:rFonts w:ascii="Times New Roman" w:hAnsi="Times New Roman" w:cs="Times New Roman"/>
                <w:b/>
                <w:bCs/>
                <w:sz w:val="24"/>
                <w:szCs w:val="24"/>
              </w:rPr>
            </w:pPr>
            <w:r w:rsidRPr="00432A59">
              <w:rPr>
                <w:rFonts w:ascii="Times New Roman" w:hAnsi="Times New Roman" w:cs="Times New Roman"/>
                <w:sz w:val="24"/>
                <w:szCs w:val="24"/>
              </w:rPr>
              <w:t>качественно оформлять статьи (структура научной статьи, наличие иллюстративного материала, демонстрирующего результаты исследования, и др.).</w:t>
            </w:r>
          </w:p>
        </w:tc>
      </w:tr>
      <w:tr w:rsidR="00E073AF" w:rsidRPr="00C85D89" w14:paraId="61CC7302" w14:textId="77777777" w:rsidTr="00E073AF">
        <w:tc>
          <w:tcPr>
            <w:tcW w:w="992" w:type="dxa"/>
            <w:vMerge/>
            <w:vAlign w:val="center"/>
          </w:tcPr>
          <w:p w14:paraId="4056DA08" w14:textId="77777777" w:rsidR="00E073AF" w:rsidRPr="00E93FEA" w:rsidRDefault="00E073AF" w:rsidP="00994BDB">
            <w:pPr>
              <w:tabs>
                <w:tab w:val="left" w:pos="540"/>
              </w:tabs>
              <w:contextualSpacing/>
              <w:jc w:val="center"/>
              <w:rPr>
                <w:b/>
                <w:bCs/>
              </w:rPr>
            </w:pPr>
          </w:p>
        </w:tc>
        <w:tc>
          <w:tcPr>
            <w:tcW w:w="1843" w:type="dxa"/>
            <w:vMerge/>
            <w:vAlign w:val="center"/>
          </w:tcPr>
          <w:p w14:paraId="5EF740D7" w14:textId="77777777" w:rsidR="00E073AF" w:rsidRPr="00432A59" w:rsidRDefault="00E073AF" w:rsidP="00432A59">
            <w:pPr>
              <w:tabs>
                <w:tab w:val="left" w:pos="540"/>
              </w:tabs>
              <w:contextualSpacing/>
              <w:jc w:val="center"/>
              <w:rPr>
                <w:rFonts w:ascii="Times New Roman" w:hAnsi="Times New Roman" w:cs="Times New Roman"/>
                <w:b/>
                <w:bCs/>
              </w:rPr>
            </w:pPr>
          </w:p>
        </w:tc>
        <w:tc>
          <w:tcPr>
            <w:tcW w:w="3828" w:type="dxa"/>
            <w:vAlign w:val="center"/>
          </w:tcPr>
          <w:p w14:paraId="4E7F7370" w14:textId="4AC2FCD8" w:rsidR="00E073AF" w:rsidRPr="00432A59" w:rsidRDefault="00E073AF" w:rsidP="002754D2">
            <w:pPr>
              <w:tabs>
                <w:tab w:val="left" w:pos="540"/>
              </w:tabs>
              <w:contextualSpacing/>
              <w:rPr>
                <w:rFonts w:ascii="Times New Roman" w:hAnsi="Times New Roman" w:cs="Times New Roman"/>
                <w:b/>
                <w:bCs/>
              </w:rPr>
            </w:pPr>
            <w:r w:rsidRPr="00432A59">
              <w:rPr>
                <w:rFonts w:ascii="Times New Roman" w:hAnsi="Times New Roman" w:cs="Times New Roman"/>
              </w:rPr>
              <w:t>5. Регулярно апробирует результаты исследования на научных семинарах и конференциях различного уровня, проводимых в России и за рубежом.</w:t>
            </w:r>
          </w:p>
        </w:tc>
        <w:tc>
          <w:tcPr>
            <w:tcW w:w="3827" w:type="dxa"/>
            <w:vAlign w:val="center"/>
          </w:tcPr>
          <w:p w14:paraId="188E6D30" w14:textId="77777777" w:rsidR="00605266" w:rsidRPr="00432A59" w:rsidRDefault="00605266" w:rsidP="00432A59">
            <w:pPr>
              <w:pStyle w:val="20"/>
              <w:spacing w:line="240" w:lineRule="auto"/>
              <w:ind w:left="57" w:firstLine="0"/>
              <w:rPr>
                <w:rFonts w:ascii="Times New Roman" w:hAnsi="Times New Roman" w:cs="Times New Roman"/>
                <w:b/>
                <w:bCs/>
                <w:sz w:val="24"/>
                <w:szCs w:val="24"/>
              </w:rPr>
            </w:pPr>
            <w:r w:rsidRPr="00432A59">
              <w:rPr>
                <w:rFonts w:ascii="Times New Roman" w:hAnsi="Times New Roman" w:cs="Times New Roman"/>
                <w:b/>
                <w:bCs/>
                <w:sz w:val="24"/>
                <w:szCs w:val="24"/>
              </w:rPr>
              <w:t xml:space="preserve">5. Знать: </w:t>
            </w:r>
          </w:p>
          <w:p w14:paraId="2AFF88C8" w14:textId="77777777" w:rsidR="00605266" w:rsidRPr="00432A59" w:rsidRDefault="00605266" w:rsidP="00432A59">
            <w:pPr>
              <w:pStyle w:val="20"/>
              <w:spacing w:line="240" w:lineRule="auto"/>
              <w:ind w:left="57" w:firstLine="0"/>
              <w:rPr>
                <w:rFonts w:ascii="Times New Roman" w:hAnsi="Times New Roman" w:cs="Times New Roman"/>
                <w:sz w:val="24"/>
                <w:szCs w:val="24"/>
              </w:rPr>
            </w:pPr>
            <w:r w:rsidRPr="00432A59">
              <w:rPr>
                <w:rFonts w:ascii="Times New Roman" w:hAnsi="Times New Roman" w:cs="Times New Roman"/>
                <w:sz w:val="24"/>
                <w:szCs w:val="24"/>
              </w:rPr>
              <w:t xml:space="preserve">- правила, нормы научного изложения результатов исследований на научных семинарах и конференциях различного уровня, проводимых в России и за рубежом. </w:t>
            </w:r>
          </w:p>
          <w:p w14:paraId="282F18EE" w14:textId="77777777" w:rsidR="00605266" w:rsidRPr="00432A59" w:rsidRDefault="00605266" w:rsidP="00432A59">
            <w:pPr>
              <w:pStyle w:val="20"/>
              <w:spacing w:line="240" w:lineRule="auto"/>
              <w:ind w:left="57" w:firstLine="0"/>
              <w:rPr>
                <w:rFonts w:ascii="Times New Roman" w:hAnsi="Times New Roman" w:cs="Times New Roman"/>
                <w:b/>
                <w:bCs/>
                <w:sz w:val="24"/>
                <w:szCs w:val="24"/>
              </w:rPr>
            </w:pPr>
            <w:r w:rsidRPr="00432A59">
              <w:rPr>
                <w:rFonts w:ascii="Times New Roman" w:hAnsi="Times New Roman" w:cs="Times New Roman"/>
                <w:b/>
                <w:bCs/>
                <w:sz w:val="24"/>
                <w:szCs w:val="24"/>
              </w:rPr>
              <w:t xml:space="preserve">Уметь: </w:t>
            </w:r>
          </w:p>
          <w:p w14:paraId="0A7C68C8" w14:textId="31DC25BF" w:rsidR="00E073AF" w:rsidRPr="00432A59" w:rsidRDefault="00605266" w:rsidP="00432A59">
            <w:pPr>
              <w:tabs>
                <w:tab w:val="left" w:pos="540"/>
              </w:tabs>
              <w:contextualSpacing/>
              <w:rPr>
                <w:rFonts w:ascii="Times New Roman" w:hAnsi="Times New Roman" w:cs="Times New Roman"/>
                <w:b/>
                <w:bCs/>
              </w:rPr>
            </w:pPr>
            <w:r w:rsidRPr="00432A59">
              <w:rPr>
                <w:rFonts w:ascii="Times New Roman" w:hAnsi="Times New Roman" w:cs="Times New Roman"/>
              </w:rPr>
              <w:t>- планировать и организовать регулярную апробацию результатов исследований на научных семинарах и конференциях различного уровня, проводимых в России.</w:t>
            </w:r>
          </w:p>
        </w:tc>
      </w:tr>
      <w:tr w:rsidR="00E073AF" w:rsidRPr="00C85D89" w14:paraId="75D61619" w14:textId="77777777" w:rsidTr="002754D2">
        <w:trPr>
          <w:trHeight w:val="3391"/>
        </w:trPr>
        <w:tc>
          <w:tcPr>
            <w:tcW w:w="992" w:type="dxa"/>
            <w:vMerge w:val="restart"/>
            <w:vAlign w:val="center"/>
          </w:tcPr>
          <w:p w14:paraId="0034F21B" w14:textId="64908DB1" w:rsidR="00E073AF" w:rsidRPr="003F684D" w:rsidRDefault="00E073AF" w:rsidP="00483D94">
            <w:pPr>
              <w:tabs>
                <w:tab w:val="left" w:pos="540"/>
              </w:tabs>
              <w:contextualSpacing/>
              <w:jc w:val="center"/>
              <w:rPr>
                <w:rFonts w:ascii="Times New Roman" w:hAnsi="Times New Roman" w:cs="Times New Roman"/>
                <w:b/>
                <w:bCs/>
              </w:rPr>
            </w:pPr>
            <w:r w:rsidRPr="003F684D">
              <w:rPr>
                <w:rFonts w:ascii="Times New Roman" w:hAnsi="Times New Roman" w:cs="Times New Roman"/>
                <w:b/>
                <w:bCs/>
              </w:rPr>
              <w:t>ОНК-3</w:t>
            </w:r>
          </w:p>
        </w:tc>
        <w:tc>
          <w:tcPr>
            <w:tcW w:w="1843" w:type="dxa"/>
            <w:vMerge w:val="restart"/>
            <w:vAlign w:val="center"/>
          </w:tcPr>
          <w:p w14:paraId="0A38B86C" w14:textId="1053FA98" w:rsidR="00E073AF" w:rsidRPr="003B2655" w:rsidRDefault="00E073AF" w:rsidP="003B2655">
            <w:pPr>
              <w:tabs>
                <w:tab w:val="left" w:pos="540"/>
              </w:tabs>
              <w:contextualSpacing/>
              <w:rPr>
                <w:rFonts w:ascii="Times New Roman" w:hAnsi="Times New Roman" w:cs="Times New Roman"/>
                <w:sz w:val="23"/>
                <w:szCs w:val="23"/>
              </w:rPr>
            </w:pPr>
            <w:r w:rsidRPr="003B2655">
              <w:rPr>
                <w:rFonts w:ascii="Times New Roman" w:hAnsi="Times New Roman" w:cs="Times New Roman"/>
                <w:sz w:val="23"/>
                <w:szCs w:val="23"/>
              </w:rPr>
              <w:t xml:space="preserve">Способность проектировать и осуществлять комплексные исследования, в том числе междисциплинарные, на основе целостного системного научного мировоззрения, генерировать новые идеи при решении исследовательских и практических задач </w:t>
            </w:r>
          </w:p>
        </w:tc>
        <w:tc>
          <w:tcPr>
            <w:tcW w:w="3828" w:type="dxa"/>
            <w:vAlign w:val="center"/>
          </w:tcPr>
          <w:p w14:paraId="4CC12975" w14:textId="6FE2B08A" w:rsidR="000B6F3C" w:rsidRPr="00432A59" w:rsidRDefault="00E073AF" w:rsidP="002754D2">
            <w:pPr>
              <w:rPr>
                <w:rFonts w:ascii="Times New Roman" w:hAnsi="Times New Roman" w:cs="Times New Roman"/>
              </w:rPr>
            </w:pPr>
            <w:r w:rsidRPr="00432A59">
              <w:rPr>
                <w:rFonts w:ascii="Times New Roman" w:hAnsi="Times New Roman" w:cs="Times New Roman"/>
              </w:rPr>
              <w:t>1. Разрабатывает программу научного исследования, планирует необходимые кадровые, материальные, финансовые, временные, информационные и иные ресурсы, анализирует и проводит оценку возможных рисков.</w:t>
            </w:r>
          </w:p>
        </w:tc>
        <w:tc>
          <w:tcPr>
            <w:tcW w:w="3827" w:type="dxa"/>
          </w:tcPr>
          <w:p w14:paraId="56B2F6F4" w14:textId="77777777" w:rsidR="00E073AF" w:rsidRPr="00432A59" w:rsidRDefault="00E073AF" w:rsidP="003B2655">
            <w:pPr>
              <w:tabs>
                <w:tab w:val="left" w:pos="540"/>
              </w:tabs>
              <w:rPr>
                <w:rFonts w:ascii="Times New Roman" w:hAnsi="Times New Roman" w:cs="Times New Roman"/>
                <w:b/>
                <w:bCs/>
              </w:rPr>
            </w:pPr>
            <w:r w:rsidRPr="00432A59">
              <w:rPr>
                <w:rFonts w:ascii="Times New Roman" w:hAnsi="Times New Roman" w:cs="Times New Roman"/>
                <w:b/>
                <w:bCs/>
              </w:rPr>
              <w:t>Знать:</w:t>
            </w:r>
          </w:p>
          <w:p w14:paraId="77F1DAD7" w14:textId="77777777" w:rsidR="007D2D12" w:rsidRPr="00432A59" w:rsidRDefault="00E073AF" w:rsidP="003B2655">
            <w:pPr>
              <w:pStyle w:val="20"/>
              <w:spacing w:line="240" w:lineRule="auto"/>
              <w:ind w:left="57" w:firstLine="0"/>
              <w:rPr>
                <w:rFonts w:ascii="Times New Roman" w:hAnsi="Times New Roman" w:cs="Times New Roman"/>
                <w:sz w:val="24"/>
                <w:szCs w:val="24"/>
                <w:lang w:eastAsia="ru-RU"/>
              </w:rPr>
            </w:pPr>
            <w:r w:rsidRPr="00432A59">
              <w:rPr>
                <w:rFonts w:ascii="Times New Roman" w:hAnsi="Times New Roman" w:cs="Times New Roman"/>
                <w:sz w:val="24"/>
                <w:szCs w:val="24"/>
              </w:rPr>
              <w:t xml:space="preserve">- </w:t>
            </w:r>
            <w:r w:rsidR="007D2D12" w:rsidRPr="00432A59">
              <w:rPr>
                <w:rFonts w:ascii="Times New Roman" w:hAnsi="Times New Roman" w:cs="Times New Roman"/>
                <w:sz w:val="24"/>
                <w:szCs w:val="24"/>
                <w:lang w:eastAsia="ru-RU"/>
              </w:rPr>
              <w:t xml:space="preserve">способы и методы планирования потребностей в кадровых, материальных, временных и информационных ресурсах при проведении комплексных научных исследований; </w:t>
            </w:r>
          </w:p>
          <w:p w14:paraId="12343737" w14:textId="208C79FB" w:rsidR="00E073AF" w:rsidRPr="00432A59" w:rsidRDefault="007D2D12" w:rsidP="003B2655">
            <w:pPr>
              <w:pStyle w:val="20"/>
              <w:spacing w:line="240" w:lineRule="auto"/>
              <w:ind w:left="57" w:firstLine="0"/>
              <w:rPr>
                <w:rFonts w:ascii="Times New Roman" w:hAnsi="Times New Roman" w:cs="Times New Roman"/>
                <w:sz w:val="24"/>
                <w:szCs w:val="24"/>
              </w:rPr>
            </w:pPr>
            <w:r w:rsidRPr="00432A59">
              <w:rPr>
                <w:rFonts w:ascii="Times New Roman" w:hAnsi="Times New Roman" w:cs="Times New Roman"/>
                <w:sz w:val="24"/>
                <w:szCs w:val="24"/>
                <w:lang w:eastAsia="ru-RU"/>
              </w:rPr>
              <w:t>-виды рисков при решении исследовательских и практических задач, в том числе имеющих междисциплинарный характер.</w:t>
            </w:r>
          </w:p>
          <w:p w14:paraId="7836F2E6" w14:textId="77777777" w:rsidR="00E073AF" w:rsidRPr="00432A59" w:rsidRDefault="00E073AF" w:rsidP="003B2655">
            <w:pPr>
              <w:tabs>
                <w:tab w:val="left" w:pos="540"/>
              </w:tabs>
              <w:rPr>
                <w:rFonts w:ascii="Times New Roman" w:hAnsi="Times New Roman" w:cs="Times New Roman"/>
                <w:b/>
                <w:bCs/>
              </w:rPr>
            </w:pPr>
            <w:r w:rsidRPr="00432A59">
              <w:rPr>
                <w:rFonts w:ascii="Times New Roman" w:hAnsi="Times New Roman" w:cs="Times New Roman"/>
                <w:b/>
                <w:bCs/>
              </w:rPr>
              <w:t>Уметь:</w:t>
            </w:r>
          </w:p>
          <w:p w14:paraId="68E0096A" w14:textId="2CE5DF77" w:rsidR="00E073AF" w:rsidRPr="00432A59" w:rsidRDefault="00E073AF" w:rsidP="003B2655">
            <w:pPr>
              <w:tabs>
                <w:tab w:val="left" w:pos="540"/>
              </w:tabs>
              <w:rPr>
                <w:rFonts w:ascii="Times New Roman" w:hAnsi="Times New Roman" w:cs="Times New Roman"/>
              </w:rPr>
            </w:pPr>
            <w:r w:rsidRPr="00432A59">
              <w:rPr>
                <w:rFonts w:ascii="Times New Roman" w:hAnsi="Times New Roman" w:cs="Times New Roman"/>
              </w:rPr>
              <w:t xml:space="preserve">- </w:t>
            </w:r>
            <w:r w:rsidR="007D2D12" w:rsidRPr="00432A59">
              <w:rPr>
                <w:rFonts w:ascii="Times New Roman" w:hAnsi="Times New Roman" w:cs="Times New Roman"/>
              </w:rPr>
              <w:t>разрабатывать программу научного исследования, планировать необходимые ресурсы для ее реализации, выявлять и оценивать возможные риски.</w:t>
            </w:r>
          </w:p>
        </w:tc>
      </w:tr>
      <w:tr w:rsidR="00E073AF" w:rsidRPr="00C85D89" w14:paraId="5C81F0E6" w14:textId="77777777" w:rsidTr="002754D2">
        <w:trPr>
          <w:trHeight w:val="3391"/>
        </w:trPr>
        <w:tc>
          <w:tcPr>
            <w:tcW w:w="992" w:type="dxa"/>
            <w:vMerge/>
            <w:vAlign w:val="center"/>
          </w:tcPr>
          <w:p w14:paraId="3F4FAE8B" w14:textId="77777777" w:rsidR="00E073AF" w:rsidRPr="003F684D" w:rsidRDefault="00E073AF" w:rsidP="00483D94">
            <w:pPr>
              <w:tabs>
                <w:tab w:val="left" w:pos="540"/>
              </w:tabs>
              <w:contextualSpacing/>
              <w:jc w:val="center"/>
              <w:rPr>
                <w:rFonts w:ascii="Times New Roman" w:hAnsi="Times New Roman" w:cs="Times New Roman"/>
                <w:b/>
                <w:bCs/>
              </w:rPr>
            </w:pPr>
          </w:p>
        </w:tc>
        <w:tc>
          <w:tcPr>
            <w:tcW w:w="1843" w:type="dxa"/>
            <w:vMerge/>
          </w:tcPr>
          <w:p w14:paraId="6EE7E59C" w14:textId="77777777" w:rsidR="00E073AF" w:rsidRPr="00432A59" w:rsidRDefault="00E073AF" w:rsidP="003B2655">
            <w:pPr>
              <w:tabs>
                <w:tab w:val="left" w:pos="540"/>
              </w:tabs>
              <w:contextualSpacing/>
              <w:rPr>
                <w:rFonts w:ascii="Times New Roman" w:hAnsi="Times New Roman" w:cs="Times New Roman"/>
              </w:rPr>
            </w:pPr>
          </w:p>
        </w:tc>
        <w:tc>
          <w:tcPr>
            <w:tcW w:w="3828" w:type="dxa"/>
            <w:vAlign w:val="center"/>
          </w:tcPr>
          <w:p w14:paraId="51607DB8" w14:textId="7B19A45D" w:rsidR="00E073AF" w:rsidRPr="00432A59" w:rsidRDefault="00E073AF" w:rsidP="007418A2">
            <w:pPr>
              <w:rPr>
                <w:rFonts w:ascii="Times New Roman" w:hAnsi="Times New Roman" w:cs="Times New Roman"/>
              </w:rPr>
            </w:pPr>
            <w:r w:rsidRPr="00432A59">
              <w:rPr>
                <w:rFonts w:ascii="Times New Roman" w:hAnsi="Times New Roman" w:cs="Times New Roman"/>
              </w:rPr>
              <w:t>2. Работает со значительным массивом информации, оценивая её полноту и достоверность, восполняя и синтезируя недостающую информацию.</w:t>
            </w:r>
          </w:p>
        </w:tc>
        <w:tc>
          <w:tcPr>
            <w:tcW w:w="3827" w:type="dxa"/>
          </w:tcPr>
          <w:p w14:paraId="5512B08A" w14:textId="77777777" w:rsidR="00463575" w:rsidRPr="00432A59" w:rsidRDefault="00463575" w:rsidP="003B2655">
            <w:pPr>
              <w:tabs>
                <w:tab w:val="left" w:pos="540"/>
              </w:tabs>
              <w:rPr>
                <w:rFonts w:ascii="Times New Roman" w:hAnsi="Times New Roman" w:cs="Times New Roman"/>
                <w:b/>
                <w:bCs/>
              </w:rPr>
            </w:pPr>
            <w:r w:rsidRPr="00432A59">
              <w:rPr>
                <w:rFonts w:ascii="Times New Roman" w:hAnsi="Times New Roman" w:cs="Times New Roman"/>
                <w:b/>
                <w:bCs/>
              </w:rPr>
              <w:t>Знать:</w:t>
            </w:r>
          </w:p>
          <w:p w14:paraId="3DF2B314" w14:textId="04DF3357" w:rsidR="007D2D12" w:rsidRPr="00432A59" w:rsidRDefault="00463575" w:rsidP="003B2655">
            <w:pPr>
              <w:tabs>
                <w:tab w:val="left" w:pos="540"/>
              </w:tabs>
              <w:rPr>
                <w:rFonts w:ascii="Times New Roman" w:hAnsi="Times New Roman" w:cs="Times New Roman"/>
              </w:rPr>
            </w:pPr>
            <w:r w:rsidRPr="00432A59">
              <w:rPr>
                <w:rFonts w:ascii="Times New Roman" w:hAnsi="Times New Roman" w:cs="Times New Roman"/>
              </w:rPr>
              <w:t>-</w:t>
            </w:r>
            <w:r w:rsidR="007D2D12" w:rsidRPr="00432A59">
              <w:rPr>
                <w:rFonts w:ascii="Times New Roman" w:hAnsi="Times New Roman" w:cs="Times New Roman"/>
              </w:rPr>
              <w:t xml:space="preserve"> методы работы с большими массивами данных и информации, свойства информации: полнота, достоверность.</w:t>
            </w:r>
          </w:p>
          <w:p w14:paraId="22CCE5BA" w14:textId="77777777" w:rsidR="007D2D12" w:rsidRPr="00432A59" w:rsidRDefault="007D2D12" w:rsidP="003B2655">
            <w:pPr>
              <w:tabs>
                <w:tab w:val="left" w:pos="540"/>
              </w:tabs>
              <w:rPr>
                <w:rFonts w:ascii="Times New Roman" w:hAnsi="Times New Roman" w:cs="Times New Roman"/>
                <w:b/>
                <w:bCs/>
              </w:rPr>
            </w:pPr>
            <w:r w:rsidRPr="00432A59">
              <w:rPr>
                <w:rFonts w:ascii="Times New Roman" w:hAnsi="Times New Roman" w:cs="Times New Roman"/>
                <w:b/>
                <w:bCs/>
              </w:rPr>
              <w:t>Уметь:</w:t>
            </w:r>
          </w:p>
          <w:p w14:paraId="7DC3D2FB" w14:textId="72106C5A" w:rsidR="00E073AF" w:rsidRPr="00432A59" w:rsidRDefault="007D2D12" w:rsidP="003B2655">
            <w:pPr>
              <w:tabs>
                <w:tab w:val="left" w:pos="540"/>
              </w:tabs>
              <w:rPr>
                <w:rFonts w:ascii="Times New Roman" w:hAnsi="Times New Roman" w:cs="Times New Roman"/>
                <w:i/>
                <w:iCs/>
              </w:rPr>
            </w:pPr>
            <w:r w:rsidRPr="00432A59">
              <w:rPr>
                <w:rFonts w:ascii="Times New Roman" w:hAnsi="Times New Roman" w:cs="Times New Roman"/>
              </w:rPr>
              <w:t xml:space="preserve">- оценивать качество массива информации, опираясь на свойства ее полноты и достоверности, синтезировать недостающую информацию для восполнения пробелов в данных. </w:t>
            </w:r>
          </w:p>
        </w:tc>
      </w:tr>
      <w:tr w:rsidR="00E073AF" w:rsidRPr="00C85D89" w14:paraId="49E517C4" w14:textId="77777777" w:rsidTr="002754D2">
        <w:trPr>
          <w:trHeight w:val="2824"/>
        </w:trPr>
        <w:tc>
          <w:tcPr>
            <w:tcW w:w="992" w:type="dxa"/>
            <w:vMerge/>
            <w:vAlign w:val="center"/>
          </w:tcPr>
          <w:p w14:paraId="0003A25E" w14:textId="77777777" w:rsidR="00E073AF" w:rsidRPr="003F684D" w:rsidRDefault="00E073AF" w:rsidP="00483D94">
            <w:pPr>
              <w:tabs>
                <w:tab w:val="left" w:pos="540"/>
              </w:tabs>
              <w:contextualSpacing/>
              <w:jc w:val="center"/>
              <w:rPr>
                <w:rFonts w:ascii="Times New Roman" w:hAnsi="Times New Roman" w:cs="Times New Roman"/>
                <w:b/>
                <w:bCs/>
              </w:rPr>
            </w:pPr>
          </w:p>
        </w:tc>
        <w:tc>
          <w:tcPr>
            <w:tcW w:w="1843" w:type="dxa"/>
            <w:vMerge/>
          </w:tcPr>
          <w:p w14:paraId="26789876" w14:textId="77777777" w:rsidR="00E073AF" w:rsidRPr="00432A59" w:rsidRDefault="00E073AF" w:rsidP="00432A59">
            <w:pPr>
              <w:tabs>
                <w:tab w:val="left" w:pos="540"/>
              </w:tabs>
              <w:contextualSpacing/>
              <w:rPr>
                <w:rFonts w:ascii="Times New Roman" w:hAnsi="Times New Roman" w:cs="Times New Roman"/>
              </w:rPr>
            </w:pPr>
          </w:p>
        </w:tc>
        <w:tc>
          <w:tcPr>
            <w:tcW w:w="3828" w:type="dxa"/>
            <w:vAlign w:val="center"/>
          </w:tcPr>
          <w:p w14:paraId="7B7DB611" w14:textId="55D2BEEE" w:rsidR="00E073AF" w:rsidRPr="00432A59" w:rsidRDefault="00E073AF" w:rsidP="007418A2">
            <w:pPr>
              <w:rPr>
                <w:rFonts w:ascii="Times New Roman" w:hAnsi="Times New Roman" w:cs="Times New Roman"/>
              </w:rPr>
            </w:pPr>
            <w:r w:rsidRPr="00432A59">
              <w:rPr>
                <w:rFonts w:ascii="Times New Roman" w:hAnsi="Times New Roman" w:cs="Times New Roman"/>
              </w:rPr>
              <w:t>3. Разрабатывает инновационные методики и методы исследования для их последующего применения в научно-исследовательской деятельности.</w:t>
            </w:r>
          </w:p>
        </w:tc>
        <w:tc>
          <w:tcPr>
            <w:tcW w:w="3827" w:type="dxa"/>
          </w:tcPr>
          <w:p w14:paraId="46AA75BE" w14:textId="77777777" w:rsidR="00E073AF" w:rsidRPr="00432A59" w:rsidRDefault="00E073AF" w:rsidP="00432A59">
            <w:pPr>
              <w:tabs>
                <w:tab w:val="left" w:pos="540"/>
              </w:tabs>
              <w:rPr>
                <w:rFonts w:ascii="Times New Roman" w:hAnsi="Times New Roman" w:cs="Times New Roman"/>
                <w:b/>
                <w:bCs/>
              </w:rPr>
            </w:pPr>
            <w:r w:rsidRPr="00432A59">
              <w:rPr>
                <w:rFonts w:ascii="Times New Roman" w:hAnsi="Times New Roman" w:cs="Times New Roman"/>
                <w:b/>
                <w:bCs/>
              </w:rPr>
              <w:t xml:space="preserve">Знать: </w:t>
            </w:r>
          </w:p>
          <w:p w14:paraId="56C29524" w14:textId="77777777" w:rsidR="007D2D12" w:rsidRPr="00432A59" w:rsidRDefault="00E073AF" w:rsidP="00432A59">
            <w:pPr>
              <w:tabs>
                <w:tab w:val="left" w:pos="540"/>
              </w:tabs>
              <w:rPr>
                <w:rFonts w:ascii="Times New Roman" w:hAnsi="Times New Roman" w:cs="Times New Roman"/>
              </w:rPr>
            </w:pPr>
            <w:r w:rsidRPr="00432A59">
              <w:rPr>
                <w:rFonts w:ascii="Times New Roman" w:hAnsi="Times New Roman" w:cs="Times New Roman"/>
              </w:rPr>
              <w:t xml:space="preserve">- </w:t>
            </w:r>
            <w:r w:rsidR="007D2D12" w:rsidRPr="00432A59">
              <w:rPr>
                <w:rFonts w:ascii="Times New Roman" w:hAnsi="Times New Roman" w:cs="Times New Roman"/>
              </w:rPr>
              <w:t>инновационные методики и методы научного исследования.</w:t>
            </w:r>
          </w:p>
          <w:p w14:paraId="01E066D1" w14:textId="77777777" w:rsidR="007D2D12" w:rsidRPr="00432A59" w:rsidRDefault="007D2D12" w:rsidP="00432A59">
            <w:pPr>
              <w:tabs>
                <w:tab w:val="left" w:pos="540"/>
              </w:tabs>
              <w:rPr>
                <w:rFonts w:ascii="Times New Roman" w:hAnsi="Times New Roman" w:cs="Times New Roman"/>
                <w:b/>
                <w:bCs/>
              </w:rPr>
            </w:pPr>
            <w:r w:rsidRPr="00432A59">
              <w:rPr>
                <w:rFonts w:ascii="Times New Roman" w:hAnsi="Times New Roman" w:cs="Times New Roman"/>
                <w:b/>
                <w:bCs/>
              </w:rPr>
              <w:t xml:space="preserve">Уметь: </w:t>
            </w:r>
          </w:p>
          <w:p w14:paraId="20BE919E" w14:textId="38452EE6" w:rsidR="00E073AF" w:rsidRPr="00432A59" w:rsidRDefault="007D2D12" w:rsidP="00432A59">
            <w:pPr>
              <w:tabs>
                <w:tab w:val="left" w:pos="540"/>
              </w:tabs>
              <w:rPr>
                <w:rFonts w:ascii="Times New Roman" w:hAnsi="Times New Roman" w:cs="Times New Roman"/>
                <w:i/>
                <w:iCs/>
              </w:rPr>
            </w:pPr>
            <w:r w:rsidRPr="00432A59">
              <w:rPr>
                <w:rFonts w:ascii="Times New Roman" w:hAnsi="Times New Roman" w:cs="Times New Roman"/>
              </w:rPr>
              <w:t>- генерировать новые идеи, разрабатывать инновационные методики и методы исследования для их последующего применения в научно-исследовательской деятельности.</w:t>
            </w:r>
          </w:p>
        </w:tc>
      </w:tr>
      <w:tr w:rsidR="00E073AF" w:rsidRPr="00C85D89" w14:paraId="0DDB36ED" w14:textId="77777777" w:rsidTr="002754D2">
        <w:trPr>
          <w:trHeight w:val="4251"/>
        </w:trPr>
        <w:tc>
          <w:tcPr>
            <w:tcW w:w="992" w:type="dxa"/>
            <w:vMerge/>
            <w:vAlign w:val="center"/>
          </w:tcPr>
          <w:p w14:paraId="74CD8AF9" w14:textId="77777777" w:rsidR="00E073AF" w:rsidRPr="003F684D" w:rsidRDefault="00E073AF" w:rsidP="00483D94">
            <w:pPr>
              <w:tabs>
                <w:tab w:val="left" w:pos="540"/>
              </w:tabs>
              <w:contextualSpacing/>
              <w:jc w:val="center"/>
              <w:rPr>
                <w:rFonts w:ascii="Times New Roman" w:hAnsi="Times New Roman" w:cs="Times New Roman"/>
                <w:b/>
                <w:bCs/>
              </w:rPr>
            </w:pPr>
          </w:p>
        </w:tc>
        <w:tc>
          <w:tcPr>
            <w:tcW w:w="1843" w:type="dxa"/>
            <w:vMerge/>
          </w:tcPr>
          <w:p w14:paraId="0C596B52" w14:textId="77777777" w:rsidR="00E073AF" w:rsidRPr="00432A59" w:rsidRDefault="00E073AF" w:rsidP="00432A59">
            <w:pPr>
              <w:tabs>
                <w:tab w:val="left" w:pos="540"/>
              </w:tabs>
              <w:contextualSpacing/>
              <w:rPr>
                <w:rFonts w:ascii="Times New Roman" w:hAnsi="Times New Roman" w:cs="Times New Roman"/>
              </w:rPr>
            </w:pPr>
          </w:p>
        </w:tc>
        <w:tc>
          <w:tcPr>
            <w:tcW w:w="3828" w:type="dxa"/>
            <w:vAlign w:val="center"/>
          </w:tcPr>
          <w:p w14:paraId="52894303" w14:textId="77777777" w:rsidR="00E073AF" w:rsidRPr="00432A59" w:rsidRDefault="00E073AF" w:rsidP="007418A2">
            <w:pPr>
              <w:rPr>
                <w:rFonts w:ascii="Times New Roman" w:hAnsi="Times New Roman" w:cs="Times New Roman"/>
              </w:rPr>
            </w:pPr>
            <w:r w:rsidRPr="00432A59">
              <w:rPr>
                <w:rFonts w:ascii="Times New Roman" w:hAnsi="Times New Roman" w:cs="Times New Roman"/>
              </w:rPr>
              <w:t>4. Проводит научное исследование и демонстрирует способность к реализации его результатов на практике.</w:t>
            </w:r>
          </w:p>
          <w:p w14:paraId="5D76DBD0" w14:textId="77777777" w:rsidR="00E073AF" w:rsidRPr="00432A59" w:rsidRDefault="00E073AF" w:rsidP="007418A2">
            <w:pPr>
              <w:rPr>
                <w:rFonts w:ascii="Times New Roman" w:hAnsi="Times New Roman" w:cs="Times New Roman"/>
              </w:rPr>
            </w:pPr>
          </w:p>
        </w:tc>
        <w:tc>
          <w:tcPr>
            <w:tcW w:w="3827" w:type="dxa"/>
          </w:tcPr>
          <w:p w14:paraId="3E531376" w14:textId="77777777" w:rsidR="00E073AF" w:rsidRPr="00432A59" w:rsidRDefault="00E073AF" w:rsidP="00432A59">
            <w:pPr>
              <w:tabs>
                <w:tab w:val="left" w:pos="540"/>
              </w:tabs>
              <w:rPr>
                <w:rFonts w:ascii="Times New Roman" w:hAnsi="Times New Roman" w:cs="Times New Roman"/>
                <w:b/>
                <w:bCs/>
                <w:i/>
                <w:iCs/>
              </w:rPr>
            </w:pPr>
            <w:r w:rsidRPr="00432A59">
              <w:rPr>
                <w:rFonts w:ascii="Times New Roman" w:hAnsi="Times New Roman" w:cs="Times New Roman"/>
                <w:b/>
                <w:bCs/>
                <w:i/>
                <w:iCs/>
              </w:rPr>
              <w:t>Знать:</w:t>
            </w:r>
          </w:p>
          <w:p w14:paraId="43B7480A" w14:textId="77777777" w:rsidR="007D2D12" w:rsidRPr="00432A59" w:rsidRDefault="00E073AF" w:rsidP="00432A59">
            <w:pPr>
              <w:tabs>
                <w:tab w:val="left" w:pos="540"/>
              </w:tabs>
              <w:rPr>
                <w:rFonts w:ascii="Times New Roman" w:hAnsi="Times New Roman" w:cs="Times New Roman"/>
              </w:rPr>
            </w:pPr>
            <w:r w:rsidRPr="00432A59">
              <w:rPr>
                <w:rFonts w:ascii="Times New Roman" w:hAnsi="Times New Roman" w:cs="Times New Roman"/>
              </w:rPr>
              <w:t>- методологию системной экономической теории для анализа современных экономических процессов</w:t>
            </w:r>
            <w:r w:rsidR="007D2D12" w:rsidRPr="00432A59">
              <w:rPr>
                <w:rFonts w:ascii="Times New Roman" w:hAnsi="Times New Roman" w:cs="Times New Roman"/>
              </w:rPr>
              <w:t>;</w:t>
            </w:r>
          </w:p>
          <w:p w14:paraId="695391F4" w14:textId="37F09B24" w:rsidR="007D2D12" w:rsidRPr="00432A59" w:rsidRDefault="007D2D12" w:rsidP="00432A59">
            <w:pPr>
              <w:tabs>
                <w:tab w:val="left" w:pos="540"/>
              </w:tabs>
              <w:rPr>
                <w:rFonts w:ascii="Times New Roman" w:hAnsi="Times New Roman" w:cs="Times New Roman"/>
              </w:rPr>
            </w:pPr>
            <w:r w:rsidRPr="00432A59">
              <w:rPr>
                <w:rFonts w:ascii="Times New Roman" w:hAnsi="Times New Roman" w:cs="Times New Roman"/>
              </w:rPr>
              <w:t>- этапы проведения научного исследования.</w:t>
            </w:r>
          </w:p>
          <w:p w14:paraId="4613342D" w14:textId="77777777" w:rsidR="007D2D12" w:rsidRPr="00432A59" w:rsidRDefault="007D2D12" w:rsidP="00432A59">
            <w:pPr>
              <w:tabs>
                <w:tab w:val="left" w:pos="540"/>
              </w:tabs>
              <w:rPr>
                <w:rFonts w:ascii="Times New Roman" w:hAnsi="Times New Roman" w:cs="Times New Roman"/>
                <w:b/>
                <w:bCs/>
              </w:rPr>
            </w:pPr>
            <w:r w:rsidRPr="00432A59">
              <w:rPr>
                <w:rFonts w:ascii="Times New Roman" w:hAnsi="Times New Roman" w:cs="Times New Roman"/>
                <w:b/>
                <w:bCs/>
              </w:rPr>
              <w:t>Уметь:</w:t>
            </w:r>
          </w:p>
          <w:p w14:paraId="141E7D7F" w14:textId="247C80BB" w:rsidR="00E073AF" w:rsidRPr="00432A59" w:rsidRDefault="007D2D12" w:rsidP="00432A59">
            <w:pPr>
              <w:tabs>
                <w:tab w:val="left" w:pos="540"/>
              </w:tabs>
              <w:rPr>
                <w:rFonts w:ascii="Times New Roman" w:hAnsi="Times New Roman" w:cs="Times New Roman"/>
              </w:rPr>
            </w:pPr>
            <w:r w:rsidRPr="00432A59">
              <w:rPr>
                <w:rFonts w:ascii="Times New Roman" w:hAnsi="Times New Roman" w:cs="Times New Roman"/>
              </w:rPr>
              <w:t>- осуществлять научное исследование и использовать полученные результаты на практике.</w:t>
            </w:r>
          </w:p>
          <w:p w14:paraId="70C12CA1" w14:textId="77777777" w:rsidR="00E073AF" w:rsidRPr="00432A59" w:rsidRDefault="00E073AF" w:rsidP="00432A59">
            <w:pPr>
              <w:tabs>
                <w:tab w:val="left" w:pos="540"/>
              </w:tabs>
              <w:rPr>
                <w:rFonts w:ascii="Times New Roman" w:hAnsi="Times New Roman" w:cs="Times New Roman"/>
                <w:b/>
                <w:bCs/>
                <w:i/>
                <w:iCs/>
              </w:rPr>
            </w:pPr>
            <w:r w:rsidRPr="00432A59">
              <w:rPr>
                <w:rFonts w:ascii="Times New Roman" w:hAnsi="Times New Roman" w:cs="Times New Roman"/>
                <w:b/>
                <w:bCs/>
                <w:i/>
                <w:iCs/>
              </w:rPr>
              <w:t>Уметь:</w:t>
            </w:r>
          </w:p>
          <w:p w14:paraId="33DBAF27" w14:textId="576358CE" w:rsidR="00E073AF" w:rsidRPr="00432A59" w:rsidRDefault="00E073AF" w:rsidP="00432A59">
            <w:pPr>
              <w:tabs>
                <w:tab w:val="left" w:pos="540"/>
              </w:tabs>
              <w:rPr>
                <w:rFonts w:ascii="Times New Roman" w:hAnsi="Times New Roman" w:cs="Times New Roman"/>
                <w:i/>
                <w:iCs/>
              </w:rPr>
            </w:pPr>
            <w:r w:rsidRPr="00432A59">
              <w:rPr>
                <w:rFonts w:ascii="Times New Roman" w:hAnsi="Times New Roman" w:cs="Times New Roman"/>
              </w:rPr>
              <w:t>- применять методы системного анализа и моделирования для совершенствования (оптимизации) функционирования реальных социально-экономических систем.</w:t>
            </w:r>
          </w:p>
        </w:tc>
      </w:tr>
      <w:tr w:rsidR="00E073AF" w:rsidRPr="00C85D89" w14:paraId="764B2D84" w14:textId="77777777" w:rsidTr="002754D2">
        <w:trPr>
          <w:trHeight w:val="3674"/>
        </w:trPr>
        <w:tc>
          <w:tcPr>
            <w:tcW w:w="992" w:type="dxa"/>
            <w:vMerge/>
            <w:vAlign w:val="center"/>
          </w:tcPr>
          <w:p w14:paraId="2DD6C7B7" w14:textId="77777777" w:rsidR="00E073AF" w:rsidRPr="003F684D" w:rsidRDefault="00E073AF" w:rsidP="00483D94">
            <w:pPr>
              <w:tabs>
                <w:tab w:val="left" w:pos="540"/>
              </w:tabs>
              <w:contextualSpacing/>
              <w:jc w:val="center"/>
              <w:rPr>
                <w:rFonts w:ascii="Times New Roman" w:hAnsi="Times New Roman" w:cs="Times New Roman"/>
                <w:b/>
                <w:bCs/>
              </w:rPr>
            </w:pPr>
          </w:p>
        </w:tc>
        <w:tc>
          <w:tcPr>
            <w:tcW w:w="1843" w:type="dxa"/>
            <w:vMerge/>
          </w:tcPr>
          <w:p w14:paraId="23B87200" w14:textId="77777777" w:rsidR="00E073AF" w:rsidRPr="00432A59" w:rsidRDefault="00E073AF" w:rsidP="00432A59">
            <w:pPr>
              <w:tabs>
                <w:tab w:val="left" w:pos="540"/>
              </w:tabs>
              <w:contextualSpacing/>
              <w:rPr>
                <w:rFonts w:ascii="Times New Roman" w:hAnsi="Times New Roman" w:cs="Times New Roman"/>
              </w:rPr>
            </w:pPr>
          </w:p>
        </w:tc>
        <w:tc>
          <w:tcPr>
            <w:tcW w:w="3828" w:type="dxa"/>
            <w:vAlign w:val="center"/>
          </w:tcPr>
          <w:p w14:paraId="75FA3E84" w14:textId="7CBB7B87" w:rsidR="00E073AF" w:rsidRPr="00432A59" w:rsidRDefault="00E073AF" w:rsidP="007418A2">
            <w:pPr>
              <w:rPr>
                <w:rFonts w:ascii="Times New Roman" w:hAnsi="Times New Roman" w:cs="Times New Roman"/>
              </w:rPr>
            </w:pPr>
            <w:r w:rsidRPr="00432A59">
              <w:rPr>
                <w:rFonts w:ascii="Times New Roman" w:hAnsi="Times New Roman" w:cs="Times New Roman"/>
              </w:rPr>
              <w:t>5. Разрабатывает рекомендации и предложения по использованию полученных результатов в развитии теории и на практике.</w:t>
            </w:r>
          </w:p>
        </w:tc>
        <w:tc>
          <w:tcPr>
            <w:tcW w:w="3827" w:type="dxa"/>
          </w:tcPr>
          <w:p w14:paraId="2E07A895" w14:textId="77777777" w:rsidR="00E073AF" w:rsidRPr="00432A59" w:rsidRDefault="00E073AF" w:rsidP="00432A59">
            <w:pPr>
              <w:tabs>
                <w:tab w:val="left" w:pos="540"/>
              </w:tabs>
              <w:rPr>
                <w:rFonts w:ascii="Times New Roman" w:hAnsi="Times New Roman" w:cs="Times New Roman"/>
                <w:b/>
                <w:bCs/>
              </w:rPr>
            </w:pPr>
            <w:r w:rsidRPr="00432A59">
              <w:rPr>
                <w:rFonts w:ascii="Times New Roman" w:hAnsi="Times New Roman" w:cs="Times New Roman"/>
                <w:b/>
                <w:bCs/>
              </w:rPr>
              <w:t>Знать:</w:t>
            </w:r>
          </w:p>
          <w:p w14:paraId="2057ED8F" w14:textId="7C93BBD0" w:rsidR="007D2D12" w:rsidRPr="00432A59" w:rsidRDefault="007D2D12" w:rsidP="00432A59">
            <w:pPr>
              <w:tabs>
                <w:tab w:val="left" w:pos="540"/>
              </w:tabs>
              <w:rPr>
                <w:rFonts w:ascii="Times New Roman" w:hAnsi="Times New Roman" w:cs="Times New Roman"/>
              </w:rPr>
            </w:pPr>
            <w:r w:rsidRPr="00432A59">
              <w:rPr>
                <w:rFonts w:ascii="Times New Roman" w:hAnsi="Times New Roman" w:cs="Times New Roman"/>
              </w:rPr>
              <w:t>- актуальные потребности заинтересованных субъектов в результатах научного исследования;</w:t>
            </w:r>
          </w:p>
          <w:p w14:paraId="76DB3690" w14:textId="45E94063" w:rsidR="00E073AF" w:rsidRPr="00432A59" w:rsidRDefault="00E073AF" w:rsidP="00432A59">
            <w:pPr>
              <w:tabs>
                <w:tab w:val="left" w:pos="540"/>
              </w:tabs>
              <w:rPr>
                <w:rFonts w:ascii="Times New Roman" w:hAnsi="Times New Roman" w:cs="Times New Roman"/>
              </w:rPr>
            </w:pPr>
            <w:r w:rsidRPr="00432A59">
              <w:rPr>
                <w:rFonts w:ascii="Times New Roman" w:hAnsi="Times New Roman" w:cs="Times New Roman"/>
              </w:rPr>
              <w:t>- методы проведения обучающего консалтинга в сфере экономики, управления и финансов.</w:t>
            </w:r>
          </w:p>
          <w:p w14:paraId="52C93BBB" w14:textId="77777777" w:rsidR="00E073AF" w:rsidRPr="00432A59" w:rsidRDefault="00E073AF" w:rsidP="00432A59">
            <w:pPr>
              <w:tabs>
                <w:tab w:val="left" w:pos="540"/>
              </w:tabs>
              <w:rPr>
                <w:rFonts w:ascii="Times New Roman" w:hAnsi="Times New Roman" w:cs="Times New Roman"/>
                <w:b/>
                <w:bCs/>
              </w:rPr>
            </w:pPr>
            <w:r w:rsidRPr="00432A59">
              <w:rPr>
                <w:rFonts w:ascii="Times New Roman" w:hAnsi="Times New Roman" w:cs="Times New Roman"/>
                <w:b/>
                <w:bCs/>
              </w:rPr>
              <w:t>Уметь:</w:t>
            </w:r>
          </w:p>
          <w:p w14:paraId="0D0553DF" w14:textId="3D63ABC4" w:rsidR="00E073AF" w:rsidRPr="00432A59" w:rsidRDefault="00E073AF" w:rsidP="00432A59">
            <w:pPr>
              <w:tabs>
                <w:tab w:val="left" w:pos="540"/>
              </w:tabs>
              <w:rPr>
                <w:rFonts w:ascii="Times New Roman" w:hAnsi="Times New Roman" w:cs="Times New Roman"/>
              </w:rPr>
            </w:pPr>
            <w:r w:rsidRPr="00432A59">
              <w:rPr>
                <w:rFonts w:ascii="Times New Roman" w:hAnsi="Times New Roman" w:cs="Times New Roman"/>
              </w:rPr>
              <w:t>-</w:t>
            </w:r>
            <w:r w:rsidR="007D2D12" w:rsidRPr="00432A59">
              <w:rPr>
                <w:rFonts w:ascii="Times New Roman" w:eastAsiaTheme="minorEastAsia" w:hAnsi="Times New Roman" w:cs="Times New Roman"/>
                <w:lang w:eastAsia="en-US"/>
              </w:rPr>
              <w:t xml:space="preserve"> разрабатывать рекомендации и предложения по использованию полученных результатов научного исследования для решения теоретических и практических задач;</w:t>
            </w:r>
          </w:p>
          <w:p w14:paraId="1C3D49F6" w14:textId="206F4ACF" w:rsidR="00E073AF" w:rsidRPr="00432A59" w:rsidRDefault="00E073AF" w:rsidP="00432A59">
            <w:pPr>
              <w:tabs>
                <w:tab w:val="left" w:pos="540"/>
              </w:tabs>
              <w:rPr>
                <w:rFonts w:ascii="Times New Roman" w:hAnsi="Times New Roman" w:cs="Times New Roman"/>
                <w:i/>
                <w:iCs/>
              </w:rPr>
            </w:pPr>
            <w:r w:rsidRPr="00432A59">
              <w:rPr>
                <w:rFonts w:ascii="Times New Roman" w:hAnsi="Times New Roman" w:cs="Times New Roman"/>
              </w:rPr>
              <w:t>- применять методы проведения обучающего консалтинга в сфере экономики, управления и финансов.</w:t>
            </w:r>
          </w:p>
        </w:tc>
      </w:tr>
      <w:tr w:rsidR="003F684D" w:rsidRPr="00C85D89" w14:paraId="628DD0BE" w14:textId="77777777" w:rsidTr="00B344D6">
        <w:trPr>
          <w:trHeight w:val="1549"/>
        </w:trPr>
        <w:tc>
          <w:tcPr>
            <w:tcW w:w="992" w:type="dxa"/>
            <w:vMerge w:val="restart"/>
            <w:vAlign w:val="center"/>
          </w:tcPr>
          <w:p w14:paraId="48AED1C2" w14:textId="317A1F55" w:rsidR="003F684D" w:rsidRPr="003F684D" w:rsidRDefault="003F684D" w:rsidP="00483D94">
            <w:pPr>
              <w:tabs>
                <w:tab w:val="left" w:pos="540"/>
              </w:tabs>
              <w:contextualSpacing/>
              <w:jc w:val="center"/>
              <w:rPr>
                <w:rFonts w:ascii="Times New Roman" w:hAnsi="Times New Roman" w:cs="Times New Roman"/>
                <w:b/>
                <w:bCs/>
              </w:rPr>
            </w:pPr>
            <w:r w:rsidRPr="003F684D">
              <w:rPr>
                <w:rFonts w:ascii="Times New Roman" w:hAnsi="Times New Roman" w:cs="Times New Roman"/>
                <w:b/>
                <w:bCs/>
              </w:rPr>
              <w:lastRenderedPageBreak/>
              <w:t>ОНК-4</w:t>
            </w:r>
          </w:p>
        </w:tc>
        <w:tc>
          <w:tcPr>
            <w:tcW w:w="1843" w:type="dxa"/>
            <w:vMerge w:val="restart"/>
            <w:vAlign w:val="center"/>
          </w:tcPr>
          <w:p w14:paraId="75B1D2DE" w14:textId="27F122CA" w:rsidR="003F684D" w:rsidRPr="00432A59" w:rsidRDefault="003F684D" w:rsidP="00B344D6">
            <w:pPr>
              <w:tabs>
                <w:tab w:val="left" w:pos="540"/>
              </w:tabs>
              <w:contextualSpacing/>
              <w:rPr>
                <w:rFonts w:ascii="Times New Roman" w:hAnsi="Times New Roman" w:cs="Times New Roman"/>
              </w:rPr>
            </w:pPr>
            <w:r w:rsidRPr="00432A59">
              <w:rPr>
                <w:rFonts w:ascii="Times New Roman" w:hAnsi="Times New Roman" w:cs="Times New Roman"/>
              </w:rPr>
              <w:t>Способность осуществлять преподавательскую и научно-исследовательскую деятельность в системе высшего и дополнительного образования</w:t>
            </w:r>
          </w:p>
        </w:tc>
        <w:tc>
          <w:tcPr>
            <w:tcW w:w="3828" w:type="dxa"/>
            <w:vAlign w:val="center"/>
          </w:tcPr>
          <w:p w14:paraId="3C413B1E" w14:textId="77777777" w:rsidR="003F684D" w:rsidRPr="00432A59" w:rsidRDefault="003F684D" w:rsidP="007418A2">
            <w:pPr>
              <w:tabs>
                <w:tab w:val="left" w:pos="993"/>
              </w:tabs>
              <w:rPr>
                <w:rFonts w:ascii="Times New Roman" w:hAnsi="Times New Roman" w:cs="Times New Roman"/>
              </w:rPr>
            </w:pPr>
            <w:r w:rsidRPr="00432A59">
              <w:rPr>
                <w:rFonts w:ascii="Times New Roman" w:hAnsi="Times New Roman" w:cs="Times New Roman"/>
              </w:rPr>
              <w:t>1. Формулирует комплекс научных взглядов на проблему и пути ее решения.</w:t>
            </w:r>
          </w:p>
          <w:p w14:paraId="41F39538" w14:textId="08332CE3" w:rsidR="003F684D" w:rsidRPr="00432A59" w:rsidRDefault="003F684D" w:rsidP="007418A2">
            <w:pPr>
              <w:rPr>
                <w:rFonts w:ascii="Times New Roman" w:hAnsi="Times New Roman" w:cs="Times New Roman"/>
              </w:rPr>
            </w:pPr>
          </w:p>
        </w:tc>
        <w:tc>
          <w:tcPr>
            <w:tcW w:w="3827" w:type="dxa"/>
          </w:tcPr>
          <w:p w14:paraId="11273F6D" w14:textId="77777777" w:rsidR="00463575" w:rsidRPr="00432A59" w:rsidRDefault="00463575" w:rsidP="00432A59">
            <w:pPr>
              <w:tabs>
                <w:tab w:val="left" w:pos="540"/>
              </w:tabs>
              <w:rPr>
                <w:rFonts w:ascii="Times New Roman" w:hAnsi="Times New Roman" w:cs="Times New Roman"/>
                <w:b/>
                <w:bCs/>
              </w:rPr>
            </w:pPr>
            <w:r w:rsidRPr="00432A59">
              <w:rPr>
                <w:rFonts w:ascii="Times New Roman" w:hAnsi="Times New Roman" w:cs="Times New Roman"/>
                <w:b/>
                <w:bCs/>
              </w:rPr>
              <w:t>Знать:</w:t>
            </w:r>
          </w:p>
          <w:p w14:paraId="29B8EC3A" w14:textId="77777777" w:rsidR="00463575" w:rsidRPr="00432A59" w:rsidRDefault="00463575" w:rsidP="00432A59">
            <w:pPr>
              <w:tabs>
                <w:tab w:val="left" w:pos="540"/>
              </w:tabs>
              <w:rPr>
                <w:rFonts w:ascii="Times New Roman" w:hAnsi="Times New Roman" w:cs="Times New Roman"/>
              </w:rPr>
            </w:pPr>
            <w:r w:rsidRPr="00432A59">
              <w:rPr>
                <w:rFonts w:ascii="Times New Roman" w:hAnsi="Times New Roman" w:cs="Times New Roman"/>
              </w:rPr>
              <w:t>- современные тенденции развития экономики, менеджмента;</w:t>
            </w:r>
          </w:p>
          <w:p w14:paraId="364B2651" w14:textId="77777777" w:rsidR="00463575" w:rsidRPr="00432A59" w:rsidRDefault="00463575" w:rsidP="00432A59">
            <w:pPr>
              <w:tabs>
                <w:tab w:val="left" w:pos="540"/>
              </w:tabs>
              <w:rPr>
                <w:rFonts w:ascii="Times New Roman" w:hAnsi="Times New Roman" w:cs="Times New Roman"/>
              </w:rPr>
            </w:pPr>
            <w:r w:rsidRPr="00432A59">
              <w:rPr>
                <w:rFonts w:ascii="Times New Roman" w:hAnsi="Times New Roman" w:cs="Times New Roman"/>
              </w:rPr>
              <w:t>- специфику функционирования и развития социально-экономических систем.</w:t>
            </w:r>
          </w:p>
          <w:p w14:paraId="7C09C292" w14:textId="77777777" w:rsidR="00463575" w:rsidRPr="00432A59" w:rsidRDefault="00463575" w:rsidP="00432A59">
            <w:pPr>
              <w:tabs>
                <w:tab w:val="left" w:pos="540"/>
              </w:tabs>
              <w:rPr>
                <w:rFonts w:ascii="Times New Roman" w:hAnsi="Times New Roman" w:cs="Times New Roman"/>
                <w:b/>
                <w:bCs/>
              </w:rPr>
            </w:pPr>
            <w:r w:rsidRPr="00432A59">
              <w:rPr>
                <w:rFonts w:ascii="Times New Roman" w:hAnsi="Times New Roman" w:cs="Times New Roman"/>
                <w:b/>
                <w:bCs/>
              </w:rPr>
              <w:t>Уметь:</w:t>
            </w:r>
          </w:p>
          <w:p w14:paraId="38B067E0" w14:textId="1F8696DB" w:rsidR="003F684D" w:rsidRPr="00432A59" w:rsidRDefault="00463575" w:rsidP="00432A59">
            <w:pPr>
              <w:tabs>
                <w:tab w:val="left" w:pos="540"/>
              </w:tabs>
              <w:rPr>
                <w:rFonts w:ascii="Times New Roman" w:hAnsi="Times New Roman" w:cs="Times New Roman"/>
                <w:b/>
                <w:bCs/>
                <w:i/>
                <w:iCs/>
              </w:rPr>
            </w:pPr>
            <w:r w:rsidRPr="00432A59">
              <w:rPr>
                <w:rFonts w:ascii="Times New Roman" w:hAnsi="Times New Roman" w:cs="Times New Roman"/>
                <w:b/>
                <w:bCs/>
              </w:rPr>
              <w:t xml:space="preserve">- </w:t>
            </w:r>
            <w:r w:rsidRPr="00432A59">
              <w:rPr>
                <w:rFonts w:ascii="Times New Roman" w:hAnsi="Times New Roman" w:cs="Times New Roman"/>
              </w:rPr>
              <w:t xml:space="preserve">формировать целостное междисциплинарное описание научных взглядов на проблему и пути ее решения. </w:t>
            </w:r>
          </w:p>
        </w:tc>
      </w:tr>
      <w:tr w:rsidR="003F684D" w:rsidRPr="00C85D89" w14:paraId="16214849" w14:textId="77777777" w:rsidTr="002754D2">
        <w:trPr>
          <w:trHeight w:val="1824"/>
        </w:trPr>
        <w:tc>
          <w:tcPr>
            <w:tcW w:w="992" w:type="dxa"/>
            <w:vMerge/>
            <w:vAlign w:val="center"/>
          </w:tcPr>
          <w:p w14:paraId="781A6BE2" w14:textId="77777777" w:rsidR="003F684D" w:rsidRPr="003F684D" w:rsidRDefault="003F684D" w:rsidP="00483D94">
            <w:pPr>
              <w:tabs>
                <w:tab w:val="left" w:pos="540"/>
              </w:tabs>
              <w:contextualSpacing/>
              <w:jc w:val="center"/>
              <w:rPr>
                <w:rFonts w:ascii="Times New Roman" w:hAnsi="Times New Roman" w:cs="Times New Roman"/>
                <w:b/>
                <w:bCs/>
              </w:rPr>
            </w:pPr>
          </w:p>
        </w:tc>
        <w:tc>
          <w:tcPr>
            <w:tcW w:w="1843" w:type="dxa"/>
            <w:vMerge/>
          </w:tcPr>
          <w:p w14:paraId="28A9C6F9" w14:textId="77777777" w:rsidR="003F684D" w:rsidRPr="00432A59" w:rsidRDefault="003F684D" w:rsidP="00432A59">
            <w:pPr>
              <w:tabs>
                <w:tab w:val="left" w:pos="540"/>
              </w:tabs>
              <w:contextualSpacing/>
              <w:rPr>
                <w:rFonts w:ascii="Times New Roman" w:hAnsi="Times New Roman" w:cs="Times New Roman"/>
              </w:rPr>
            </w:pPr>
          </w:p>
        </w:tc>
        <w:tc>
          <w:tcPr>
            <w:tcW w:w="3828" w:type="dxa"/>
            <w:vAlign w:val="center"/>
          </w:tcPr>
          <w:p w14:paraId="2E4DC4F3" w14:textId="77777777" w:rsidR="003F684D" w:rsidRPr="00432A59" w:rsidRDefault="003F684D" w:rsidP="002754D2">
            <w:pPr>
              <w:tabs>
                <w:tab w:val="left" w:pos="993"/>
              </w:tabs>
              <w:rPr>
                <w:rFonts w:ascii="Times New Roman" w:hAnsi="Times New Roman" w:cs="Times New Roman"/>
              </w:rPr>
            </w:pPr>
            <w:r w:rsidRPr="00432A59">
              <w:rPr>
                <w:rFonts w:ascii="Times New Roman" w:hAnsi="Times New Roman" w:cs="Times New Roman"/>
              </w:rPr>
              <w:t xml:space="preserve">2. Выявляет и анализирует научные проблемы междисциплинарного характера и проводит комплексные научные исследования. </w:t>
            </w:r>
          </w:p>
          <w:p w14:paraId="1442FA54" w14:textId="00096717" w:rsidR="003F684D" w:rsidRPr="00432A59" w:rsidRDefault="003F684D" w:rsidP="002754D2">
            <w:pPr>
              <w:rPr>
                <w:rFonts w:ascii="Times New Roman" w:hAnsi="Times New Roman" w:cs="Times New Roman"/>
              </w:rPr>
            </w:pPr>
          </w:p>
        </w:tc>
        <w:tc>
          <w:tcPr>
            <w:tcW w:w="3827" w:type="dxa"/>
          </w:tcPr>
          <w:p w14:paraId="31DBED95" w14:textId="77777777" w:rsidR="00463575" w:rsidRPr="00432A59" w:rsidRDefault="00463575" w:rsidP="00432A59">
            <w:pPr>
              <w:tabs>
                <w:tab w:val="left" w:pos="540"/>
              </w:tabs>
              <w:rPr>
                <w:rFonts w:ascii="Times New Roman" w:hAnsi="Times New Roman" w:cs="Times New Roman"/>
                <w:b/>
                <w:bCs/>
              </w:rPr>
            </w:pPr>
            <w:r w:rsidRPr="00432A59">
              <w:rPr>
                <w:rFonts w:ascii="Times New Roman" w:hAnsi="Times New Roman" w:cs="Times New Roman"/>
                <w:b/>
                <w:bCs/>
              </w:rPr>
              <w:t>Знать:</w:t>
            </w:r>
          </w:p>
          <w:p w14:paraId="5D3649D0" w14:textId="77777777" w:rsidR="00463575" w:rsidRPr="00432A59" w:rsidRDefault="00463575" w:rsidP="00432A59">
            <w:pPr>
              <w:tabs>
                <w:tab w:val="left" w:pos="540"/>
              </w:tabs>
              <w:rPr>
                <w:rFonts w:ascii="Times New Roman" w:hAnsi="Times New Roman" w:cs="Times New Roman"/>
              </w:rPr>
            </w:pPr>
            <w:r w:rsidRPr="00432A59">
              <w:rPr>
                <w:rFonts w:ascii="Times New Roman" w:hAnsi="Times New Roman" w:cs="Times New Roman"/>
              </w:rPr>
              <w:t xml:space="preserve">- основные результаты новейших исследований, опубликованных в ведущих профессиональных журналах и монографических исследованиях по проблемам экономики. </w:t>
            </w:r>
          </w:p>
          <w:p w14:paraId="06BAA4DB" w14:textId="77777777" w:rsidR="00463575" w:rsidRPr="00432A59" w:rsidRDefault="00463575" w:rsidP="00432A59">
            <w:pPr>
              <w:tabs>
                <w:tab w:val="left" w:pos="540"/>
              </w:tabs>
              <w:rPr>
                <w:rFonts w:ascii="Times New Roman" w:hAnsi="Times New Roman" w:cs="Times New Roman"/>
                <w:b/>
                <w:bCs/>
              </w:rPr>
            </w:pPr>
            <w:r w:rsidRPr="00432A59">
              <w:rPr>
                <w:rFonts w:ascii="Times New Roman" w:hAnsi="Times New Roman" w:cs="Times New Roman"/>
                <w:b/>
                <w:bCs/>
              </w:rPr>
              <w:t>Уметь:</w:t>
            </w:r>
          </w:p>
          <w:p w14:paraId="688A2102" w14:textId="7328522D" w:rsidR="003F684D" w:rsidRPr="00432A59" w:rsidRDefault="00463575" w:rsidP="00432A59">
            <w:pPr>
              <w:tabs>
                <w:tab w:val="left" w:pos="540"/>
              </w:tabs>
              <w:rPr>
                <w:rFonts w:ascii="Times New Roman" w:hAnsi="Times New Roman" w:cs="Times New Roman"/>
                <w:b/>
                <w:bCs/>
                <w:i/>
                <w:iCs/>
              </w:rPr>
            </w:pPr>
            <w:r w:rsidRPr="00432A59">
              <w:rPr>
                <w:rFonts w:ascii="Times New Roman" w:hAnsi="Times New Roman" w:cs="Times New Roman"/>
                <w:b/>
                <w:bCs/>
              </w:rPr>
              <w:t xml:space="preserve">- </w:t>
            </w:r>
            <w:r w:rsidRPr="00432A59">
              <w:rPr>
                <w:rFonts w:ascii="Times New Roman" w:hAnsi="Times New Roman" w:cs="Times New Roman"/>
              </w:rPr>
              <w:t>использовать полученные теоретические знания в своей профессиональной деятельности, том числе преподавательской деятельности.</w:t>
            </w:r>
          </w:p>
        </w:tc>
      </w:tr>
      <w:tr w:rsidR="003F684D" w:rsidRPr="00C85D89" w14:paraId="67D349B2" w14:textId="77777777" w:rsidTr="002754D2">
        <w:trPr>
          <w:trHeight w:val="1553"/>
        </w:trPr>
        <w:tc>
          <w:tcPr>
            <w:tcW w:w="992" w:type="dxa"/>
            <w:vMerge/>
            <w:vAlign w:val="center"/>
          </w:tcPr>
          <w:p w14:paraId="7C7F4DEB" w14:textId="77777777" w:rsidR="003F684D" w:rsidRPr="003F684D" w:rsidRDefault="003F684D" w:rsidP="00483D94">
            <w:pPr>
              <w:tabs>
                <w:tab w:val="left" w:pos="540"/>
              </w:tabs>
              <w:contextualSpacing/>
              <w:jc w:val="center"/>
              <w:rPr>
                <w:rFonts w:ascii="Times New Roman" w:hAnsi="Times New Roman" w:cs="Times New Roman"/>
                <w:b/>
                <w:bCs/>
              </w:rPr>
            </w:pPr>
          </w:p>
        </w:tc>
        <w:tc>
          <w:tcPr>
            <w:tcW w:w="1843" w:type="dxa"/>
            <w:vMerge/>
          </w:tcPr>
          <w:p w14:paraId="3ADD2BDB" w14:textId="77777777" w:rsidR="003F684D" w:rsidRPr="00432A59" w:rsidRDefault="003F684D" w:rsidP="00432A59">
            <w:pPr>
              <w:tabs>
                <w:tab w:val="left" w:pos="540"/>
              </w:tabs>
              <w:contextualSpacing/>
              <w:rPr>
                <w:rFonts w:ascii="Times New Roman" w:hAnsi="Times New Roman" w:cs="Times New Roman"/>
              </w:rPr>
            </w:pPr>
          </w:p>
        </w:tc>
        <w:tc>
          <w:tcPr>
            <w:tcW w:w="3828" w:type="dxa"/>
            <w:vAlign w:val="center"/>
          </w:tcPr>
          <w:p w14:paraId="51E83139" w14:textId="03C48871" w:rsidR="003F684D" w:rsidRPr="00432A59" w:rsidRDefault="003F684D" w:rsidP="002754D2">
            <w:pPr>
              <w:rPr>
                <w:rFonts w:ascii="Times New Roman" w:hAnsi="Times New Roman" w:cs="Times New Roman"/>
              </w:rPr>
            </w:pPr>
            <w:r w:rsidRPr="00432A59">
              <w:rPr>
                <w:rFonts w:ascii="Times New Roman" w:hAnsi="Times New Roman" w:cs="Times New Roman"/>
              </w:rPr>
              <w:t>3. Применяет профессиональные знания в преподавательской и научно-исследовательской деятельности в системе высшего образования.</w:t>
            </w:r>
          </w:p>
        </w:tc>
        <w:tc>
          <w:tcPr>
            <w:tcW w:w="3827" w:type="dxa"/>
          </w:tcPr>
          <w:p w14:paraId="7D07461D" w14:textId="483FF3CE" w:rsidR="00BE03B5" w:rsidRDefault="00BE03B5" w:rsidP="00432A59">
            <w:pPr>
              <w:tabs>
                <w:tab w:val="left" w:pos="540"/>
              </w:tabs>
              <w:rPr>
                <w:rFonts w:ascii="Times New Roman" w:hAnsi="Times New Roman" w:cs="Times New Roman"/>
              </w:rPr>
            </w:pPr>
            <w:r w:rsidRPr="00432A59">
              <w:rPr>
                <w:rFonts w:ascii="Times New Roman" w:hAnsi="Times New Roman" w:cs="Times New Roman"/>
                <w:b/>
              </w:rPr>
              <w:t>Знать:</w:t>
            </w:r>
          </w:p>
          <w:p w14:paraId="293DCF2E" w14:textId="54B69F3A" w:rsidR="00463575" w:rsidRPr="00432A59" w:rsidRDefault="00463575" w:rsidP="00432A59">
            <w:pPr>
              <w:tabs>
                <w:tab w:val="left" w:pos="540"/>
              </w:tabs>
              <w:rPr>
                <w:rFonts w:ascii="Times New Roman" w:hAnsi="Times New Roman" w:cs="Times New Roman"/>
              </w:rPr>
            </w:pPr>
            <w:r w:rsidRPr="00432A59">
              <w:rPr>
                <w:rFonts w:ascii="Times New Roman" w:hAnsi="Times New Roman" w:cs="Times New Roman"/>
              </w:rPr>
              <w:t xml:space="preserve">- теорию и методику преподавательской деятельности, профессиональные подходы к научно-исследовательской деятельности </w:t>
            </w:r>
          </w:p>
          <w:p w14:paraId="4341EE07" w14:textId="77777777" w:rsidR="00463575" w:rsidRPr="00432A59" w:rsidRDefault="00463575" w:rsidP="00432A59">
            <w:pPr>
              <w:tabs>
                <w:tab w:val="left" w:pos="540"/>
              </w:tabs>
              <w:rPr>
                <w:rFonts w:ascii="Times New Roman" w:hAnsi="Times New Roman" w:cs="Times New Roman"/>
                <w:b/>
                <w:bCs/>
              </w:rPr>
            </w:pPr>
            <w:r w:rsidRPr="00432A59">
              <w:rPr>
                <w:rFonts w:ascii="Times New Roman" w:hAnsi="Times New Roman" w:cs="Times New Roman"/>
                <w:b/>
                <w:bCs/>
              </w:rPr>
              <w:t>Уметь:</w:t>
            </w:r>
          </w:p>
          <w:p w14:paraId="53B5282E" w14:textId="535565F9" w:rsidR="003F684D" w:rsidRPr="00432A59" w:rsidRDefault="00463575" w:rsidP="00432A59">
            <w:pPr>
              <w:tabs>
                <w:tab w:val="left" w:pos="540"/>
              </w:tabs>
              <w:rPr>
                <w:rFonts w:ascii="Times New Roman" w:hAnsi="Times New Roman" w:cs="Times New Roman"/>
                <w:b/>
                <w:bCs/>
                <w:i/>
                <w:iCs/>
              </w:rPr>
            </w:pPr>
            <w:r w:rsidRPr="00432A59">
              <w:rPr>
                <w:rFonts w:ascii="Times New Roman" w:hAnsi="Times New Roman" w:cs="Times New Roman"/>
                <w:b/>
                <w:bCs/>
              </w:rPr>
              <w:t>-</w:t>
            </w:r>
            <w:r w:rsidRPr="00432A59">
              <w:rPr>
                <w:rFonts w:ascii="Times New Roman" w:hAnsi="Times New Roman" w:cs="Times New Roman"/>
              </w:rPr>
              <w:t xml:space="preserve"> использовать современные методы и технологии преподавательской и научно- исследовательской деятельности.</w:t>
            </w:r>
          </w:p>
        </w:tc>
      </w:tr>
      <w:tr w:rsidR="003F684D" w:rsidRPr="00C85D89" w14:paraId="505342E4" w14:textId="77777777" w:rsidTr="002754D2">
        <w:trPr>
          <w:trHeight w:val="1703"/>
        </w:trPr>
        <w:tc>
          <w:tcPr>
            <w:tcW w:w="992" w:type="dxa"/>
            <w:vMerge w:val="restart"/>
            <w:vAlign w:val="center"/>
          </w:tcPr>
          <w:p w14:paraId="15310EC8" w14:textId="3A1B0350" w:rsidR="003F684D" w:rsidRPr="003F684D" w:rsidRDefault="003F684D" w:rsidP="00483D94">
            <w:pPr>
              <w:tabs>
                <w:tab w:val="left" w:pos="540"/>
              </w:tabs>
              <w:contextualSpacing/>
              <w:jc w:val="center"/>
              <w:rPr>
                <w:rFonts w:ascii="Times New Roman" w:hAnsi="Times New Roman" w:cs="Times New Roman"/>
                <w:b/>
                <w:bCs/>
              </w:rPr>
            </w:pPr>
            <w:r w:rsidRPr="003F684D">
              <w:rPr>
                <w:rFonts w:ascii="Times New Roman" w:hAnsi="Times New Roman" w:cs="Times New Roman"/>
                <w:b/>
                <w:bCs/>
              </w:rPr>
              <w:t>ПКС-1</w:t>
            </w:r>
          </w:p>
        </w:tc>
        <w:tc>
          <w:tcPr>
            <w:tcW w:w="1843" w:type="dxa"/>
            <w:vMerge w:val="restart"/>
            <w:vAlign w:val="center"/>
          </w:tcPr>
          <w:p w14:paraId="1610D88A" w14:textId="05720C4D" w:rsidR="003F684D" w:rsidRPr="00432A59" w:rsidRDefault="003F684D" w:rsidP="00432A59">
            <w:pPr>
              <w:tabs>
                <w:tab w:val="left" w:pos="540"/>
              </w:tabs>
              <w:contextualSpacing/>
              <w:rPr>
                <w:rFonts w:ascii="Times New Roman" w:hAnsi="Times New Roman" w:cs="Times New Roman"/>
              </w:rPr>
            </w:pPr>
            <w:r w:rsidRPr="00432A59">
              <w:rPr>
                <w:rFonts w:ascii="Times New Roman" w:eastAsia="Calibri" w:hAnsi="Times New Roman" w:cs="Times New Roman"/>
                <w:lang w:eastAsia="en-US"/>
              </w:rPr>
              <w:t>Способность сформировать системное видение проблем и направлений развития региональной и отраслевой экономики, прогнозировать их развитие</w:t>
            </w:r>
          </w:p>
        </w:tc>
        <w:tc>
          <w:tcPr>
            <w:tcW w:w="3828" w:type="dxa"/>
            <w:vAlign w:val="center"/>
          </w:tcPr>
          <w:p w14:paraId="1F4FDD5B" w14:textId="4BA2DDED" w:rsidR="003F684D" w:rsidRPr="00432A59" w:rsidRDefault="003F684D" w:rsidP="002754D2">
            <w:pPr>
              <w:rPr>
                <w:rFonts w:ascii="Times New Roman" w:hAnsi="Times New Roman" w:cs="Times New Roman"/>
              </w:rPr>
            </w:pPr>
            <w:r w:rsidRPr="00432A59">
              <w:rPr>
                <w:rFonts w:ascii="Times New Roman" w:hAnsi="Times New Roman" w:cs="Times New Roman"/>
              </w:rPr>
              <w:t>1. Выявляет заинтересованные стороны, их интересы, возможности и ограничения влияния, факторы и условия, влияющие на их поведение.</w:t>
            </w:r>
          </w:p>
        </w:tc>
        <w:tc>
          <w:tcPr>
            <w:tcW w:w="3827" w:type="dxa"/>
          </w:tcPr>
          <w:p w14:paraId="7D56EA87" w14:textId="77777777" w:rsidR="006E2CCE" w:rsidRPr="00432A59" w:rsidRDefault="006E2CCE" w:rsidP="00432A59">
            <w:pPr>
              <w:tabs>
                <w:tab w:val="left" w:pos="540"/>
              </w:tabs>
              <w:rPr>
                <w:rFonts w:ascii="Times New Roman" w:hAnsi="Times New Roman" w:cs="Times New Roman"/>
                <w:b/>
              </w:rPr>
            </w:pPr>
            <w:r w:rsidRPr="00432A59">
              <w:rPr>
                <w:rFonts w:ascii="Times New Roman" w:hAnsi="Times New Roman" w:cs="Times New Roman"/>
                <w:b/>
              </w:rPr>
              <w:t>Знать:</w:t>
            </w:r>
          </w:p>
          <w:p w14:paraId="2CE64EC6" w14:textId="77777777" w:rsidR="00014A80" w:rsidRPr="00432A59" w:rsidRDefault="006E2CCE" w:rsidP="00432A59">
            <w:pPr>
              <w:tabs>
                <w:tab w:val="left" w:pos="540"/>
              </w:tabs>
              <w:rPr>
                <w:rFonts w:ascii="Times New Roman" w:hAnsi="Times New Roman" w:cs="Times New Roman"/>
                <w:bCs/>
              </w:rPr>
            </w:pPr>
            <w:r w:rsidRPr="00432A59">
              <w:rPr>
                <w:rFonts w:ascii="Times New Roman" w:hAnsi="Times New Roman" w:cs="Times New Roman"/>
                <w:bCs/>
              </w:rPr>
              <w:t>- основные положения управления в соответствии с системной парадигмой;</w:t>
            </w:r>
          </w:p>
          <w:p w14:paraId="0A703562" w14:textId="1A68CECF" w:rsidR="006E2CCE" w:rsidRPr="00432A59" w:rsidRDefault="006E2CCE" w:rsidP="00432A59">
            <w:pPr>
              <w:tabs>
                <w:tab w:val="left" w:pos="540"/>
              </w:tabs>
              <w:rPr>
                <w:rFonts w:ascii="Times New Roman" w:hAnsi="Times New Roman" w:cs="Times New Roman"/>
                <w:bCs/>
              </w:rPr>
            </w:pPr>
            <w:r w:rsidRPr="00432A59">
              <w:rPr>
                <w:rFonts w:ascii="Times New Roman" w:hAnsi="Times New Roman" w:cs="Times New Roman"/>
                <w:bCs/>
              </w:rPr>
              <w:t>- специфику социально-экономических систем, архетипов и паттернов в их организации.</w:t>
            </w:r>
          </w:p>
          <w:p w14:paraId="0DBC994B" w14:textId="77777777" w:rsidR="006E2CCE" w:rsidRPr="00432A59" w:rsidRDefault="006E2CCE" w:rsidP="00432A59">
            <w:pPr>
              <w:tabs>
                <w:tab w:val="left" w:pos="540"/>
              </w:tabs>
              <w:rPr>
                <w:rFonts w:ascii="Times New Roman" w:hAnsi="Times New Roman" w:cs="Times New Roman"/>
                <w:b/>
              </w:rPr>
            </w:pPr>
            <w:r w:rsidRPr="00432A59">
              <w:rPr>
                <w:rFonts w:ascii="Times New Roman" w:hAnsi="Times New Roman" w:cs="Times New Roman"/>
                <w:b/>
              </w:rPr>
              <w:t>Уметь:</w:t>
            </w:r>
          </w:p>
          <w:p w14:paraId="17517790" w14:textId="77777777" w:rsidR="006E2CCE" w:rsidRPr="00432A59" w:rsidRDefault="006E2CCE" w:rsidP="00432A59">
            <w:pPr>
              <w:tabs>
                <w:tab w:val="left" w:pos="540"/>
              </w:tabs>
              <w:rPr>
                <w:rFonts w:ascii="Times New Roman" w:hAnsi="Times New Roman" w:cs="Times New Roman"/>
                <w:bCs/>
              </w:rPr>
            </w:pPr>
            <w:r w:rsidRPr="00432A59">
              <w:rPr>
                <w:rFonts w:ascii="Times New Roman" w:hAnsi="Times New Roman" w:cs="Times New Roman"/>
                <w:bCs/>
              </w:rPr>
              <w:t>- сформировать проблематику системного исследования в профессиональной деятельности с позиций всех заинтересованных сторон;</w:t>
            </w:r>
          </w:p>
          <w:p w14:paraId="55EBC0E0" w14:textId="7C0BC5C2" w:rsidR="003F684D" w:rsidRPr="00432A59" w:rsidRDefault="006E2CCE" w:rsidP="00432A59">
            <w:pPr>
              <w:tabs>
                <w:tab w:val="left" w:pos="540"/>
              </w:tabs>
              <w:rPr>
                <w:rFonts w:ascii="Times New Roman" w:hAnsi="Times New Roman" w:cs="Times New Roman"/>
                <w:b/>
                <w:bCs/>
                <w:color w:val="00B050"/>
              </w:rPr>
            </w:pPr>
            <w:r w:rsidRPr="00432A59">
              <w:rPr>
                <w:rFonts w:ascii="Times New Roman" w:hAnsi="Times New Roman" w:cs="Times New Roman"/>
                <w:bCs/>
              </w:rPr>
              <w:t>- определить структуры данных и фактов, необходимых для анализа заинтересованных сторон.</w:t>
            </w:r>
          </w:p>
        </w:tc>
      </w:tr>
      <w:tr w:rsidR="003F684D" w:rsidRPr="00C85D89" w14:paraId="444A4B79" w14:textId="77777777" w:rsidTr="002754D2">
        <w:trPr>
          <w:trHeight w:val="983"/>
        </w:trPr>
        <w:tc>
          <w:tcPr>
            <w:tcW w:w="992" w:type="dxa"/>
            <w:vMerge/>
            <w:vAlign w:val="center"/>
          </w:tcPr>
          <w:p w14:paraId="18EE136D" w14:textId="77777777" w:rsidR="003F684D" w:rsidRPr="003F684D" w:rsidRDefault="003F684D" w:rsidP="00483D94">
            <w:pPr>
              <w:tabs>
                <w:tab w:val="left" w:pos="540"/>
              </w:tabs>
              <w:contextualSpacing/>
              <w:jc w:val="center"/>
              <w:rPr>
                <w:rFonts w:ascii="Times New Roman" w:hAnsi="Times New Roman" w:cs="Times New Roman"/>
                <w:b/>
                <w:bCs/>
              </w:rPr>
            </w:pPr>
          </w:p>
        </w:tc>
        <w:tc>
          <w:tcPr>
            <w:tcW w:w="1843" w:type="dxa"/>
            <w:vMerge/>
          </w:tcPr>
          <w:p w14:paraId="006C0C2D" w14:textId="77777777" w:rsidR="003F684D" w:rsidRPr="00432A59" w:rsidRDefault="003F684D" w:rsidP="00432A59">
            <w:pPr>
              <w:tabs>
                <w:tab w:val="left" w:pos="540"/>
              </w:tabs>
              <w:contextualSpacing/>
              <w:rPr>
                <w:rFonts w:ascii="Times New Roman" w:hAnsi="Times New Roman" w:cs="Times New Roman"/>
              </w:rPr>
            </w:pPr>
          </w:p>
        </w:tc>
        <w:tc>
          <w:tcPr>
            <w:tcW w:w="3828" w:type="dxa"/>
            <w:vAlign w:val="center"/>
          </w:tcPr>
          <w:p w14:paraId="4C1BCA14" w14:textId="2A7EDA64" w:rsidR="003F684D" w:rsidRPr="00432A59" w:rsidRDefault="003F684D" w:rsidP="002754D2">
            <w:pPr>
              <w:rPr>
                <w:rFonts w:ascii="Times New Roman" w:hAnsi="Times New Roman" w:cs="Times New Roman"/>
              </w:rPr>
            </w:pPr>
            <w:r w:rsidRPr="00432A59">
              <w:rPr>
                <w:rFonts w:ascii="Times New Roman" w:hAnsi="Times New Roman" w:cs="Times New Roman"/>
              </w:rPr>
              <w:t>2. Осуществляет поиск и систематизацию информации, необходимой для анализа систем региональной и отраслевой экономики, формирует упорядоченное системное видение объекта управления.</w:t>
            </w:r>
          </w:p>
        </w:tc>
        <w:tc>
          <w:tcPr>
            <w:tcW w:w="3827" w:type="dxa"/>
          </w:tcPr>
          <w:p w14:paraId="40F6FFB9" w14:textId="77777777" w:rsidR="006E2CCE" w:rsidRPr="00432A59" w:rsidRDefault="006E2CCE" w:rsidP="00432A59">
            <w:pPr>
              <w:pStyle w:val="Default"/>
              <w:rPr>
                <w:rFonts w:ascii="Times New Roman" w:hAnsi="Times New Roman" w:cs="Times New Roman"/>
                <w:b/>
                <w:bCs/>
                <w:color w:val="auto"/>
              </w:rPr>
            </w:pPr>
            <w:r w:rsidRPr="00432A59">
              <w:rPr>
                <w:rFonts w:ascii="Times New Roman" w:hAnsi="Times New Roman" w:cs="Times New Roman"/>
                <w:b/>
                <w:bCs/>
                <w:color w:val="auto"/>
              </w:rPr>
              <w:t xml:space="preserve">Знать: </w:t>
            </w:r>
          </w:p>
          <w:p w14:paraId="5EBD2EA0" w14:textId="77777777" w:rsidR="006E2CCE" w:rsidRPr="00432A59" w:rsidRDefault="006E2CCE" w:rsidP="00432A59">
            <w:pPr>
              <w:pStyle w:val="Default"/>
              <w:rPr>
                <w:rFonts w:ascii="Times New Roman" w:hAnsi="Times New Roman" w:cs="Times New Roman"/>
                <w:color w:val="auto"/>
              </w:rPr>
            </w:pPr>
            <w:r w:rsidRPr="00432A59">
              <w:rPr>
                <w:rFonts w:ascii="Times New Roman" w:hAnsi="Times New Roman" w:cs="Times New Roman"/>
                <w:color w:val="auto"/>
              </w:rPr>
              <w:t>- основные понятия и современные принципы работы с научной и деловой информацией;</w:t>
            </w:r>
          </w:p>
          <w:p w14:paraId="1AB2A8D6" w14:textId="4ED3EE60" w:rsidR="006E2CCE" w:rsidRPr="00432A59" w:rsidRDefault="006E2CCE" w:rsidP="00432A59">
            <w:pPr>
              <w:pStyle w:val="Default"/>
              <w:rPr>
                <w:rFonts w:ascii="Times New Roman" w:hAnsi="Times New Roman" w:cs="Times New Roman"/>
                <w:color w:val="auto"/>
              </w:rPr>
            </w:pPr>
            <w:r w:rsidRPr="00432A59">
              <w:rPr>
                <w:rFonts w:ascii="Times New Roman" w:hAnsi="Times New Roman" w:cs="Times New Roman"/>
                <w:color w:val="auto"/>
              </w:rPr>
              <w:t xml:space="preserve">- инструментальные средства исследования, получения, хранения, обработки и представления информации и связанные с этим риски. </w:t>
            </w:r>
          </w:p>
          <w:p w14:paraId="756915BF" w14:textId="77777777" w:rsidR="006E2CCE" w:rsidRPr="00432A59" w:rsidRDefault="006E2CCE" w:rsidP="00432A59">
            <w:pPr>
              <w:pStyle w:val="Default"/>
              <w:rPr>
                <w:rFonts w:ascii="Times New Roman" w:hAnsi="Times New Roman" w:cs="Times New Roman"/>
                <w:b/>
                <w:bCs/>
                <w:color w:val="auto"/>
              </w:rPr>
            </w:pPr>
            <w:r w:rsidRPr="00432A59">
              <w:rPr>
                <w:rFonts w:ascii="Times New Roman" w:hAnsi="Times New Roman" w:cs="Times New Roman"/>
                <w:b/>
                <w:bCs/>
                <w:color w:val="auto"/>
              </w:rPr>
              <w:t xml:space="preserve">Уметь: </w:t>
            </w:r>
          </w:p>
          <w:p w14:paraId="5B742564" w14:textId="77777777" w:rsidR="006E2CCE" w:rsidRPr="00432A59" w:rsidRDefault="006E2CCE" w:rsidP="00432A59">
            <w:pPr>
              <w:pStyle w:val="Default"/>
              <w:rPr>
                <w:rFonts w:ascii="Times New Roman" w:hAnsi="Times New Roman" w:cs="Times New Roman"/>
                <w:color w:val="auto"/>
              </w:rPr>
            </w:pPr>
            <w:r w:rsidRPr="00432A59">
              <w:rPr>
                <w:rFonts w:ascii="Times New Roman" w:hAnsi="Times New Roman" w:cs="Times New Roman"/>
                <w:color w:val="auto"/>
              </w:rPr>
              <w:t>- применять инструментальные средства исследования к решению поставленных задач;</w:t>
            </w:r>
          </w:p>
          <w:p w14:paraId="61242FCA" w14:textId="1527BCF3" w:rsidR="003F684D" w:rsidRPr="00432A59" w:rsidRDefault="006E2CCE" w:rsidP="00432A59">
            <w:pPr>
              <w:tabs>
                <w:tab w:val="left" w:pos="540"/>
              </w:tabs>
              <w:rPr>
                <w:rFonts w:ascii="Times New Roman" w:hAnsi="Times New Roman" w:cs="Times New Roman"/>
                <w:b/>
                <w:bCs/>
                <w:color w:val="00B050"/>
              </w:rPr>
            </w:pPr>
            <w:r w:rsidRPr="00432A59">
              <w:rPr>
                <w:rFonts w:ascii="Times New Roman" w:hAnsi="Times New Roman" w:cs="Times New Roman"/>
              </w:rPr>
              <w:t xml:space="preserve">- </w:t>
            </w:r>
            <w:r w:rsidRPr="00432A59">
              <w:rPr>
                <w:rFonts w:ascii="Times New Roman" w:hAnsi="Times New Roman" w:cs="Times New Roman"/>
                <w:bCs/>
              </w:rPr>
              <w:t>конфигурировать и системно обосновывать постановку и решение задач.</w:t>
            </w:r>
          </w:p>
        </w:tc>
      </w:tr>
      <w:tr w:rsidR="003F684D" w:rsidRPr="00C85D89" w14:paraId="2DBC23BA" w14:textId="77777777" w:rsidTr="002754D2">
        <w:trPr>
          <w:trHeight w:val="1712"/>
        </w:trPr>
        <w:tc>
          <w:tcPr>
            <w:tcW w:w="992" w:type="dxa"/>
            <w:vMerge/>
            <w:vAlign w:val="center"/>
          </w:tcPr>
          <w:p w14:paraId="350C1AE8" w14:textId="77777777" w:rsidR="003F684D" w:rsidRPr="003F684D" w:rsidRDefault="003F684D" w:rsidP="00483D94">
            <w:pPr>
              <w:tabs>
                <w:tab w:val="left" w:pos="540"/>
              </w:tabs>
              <w:contextualSpacing/>
              <w:jc w:val="center"/>
              <w:rPr>
                <w:rFonts w:ascii="Times New Roman" w:hAnsi="Times New Roman" w:cs="Times New Roman"/>
                <w:b/>
                <w:bCs/>
              </w:rPr>
            </w:pPr>
          </w:p>
        </w:tc>
        <w:tc>
          <w:tcPr>
            <w:tcW w:w="1843" w:type="dxa"/>
            <w:vMerge/>
          </w:tcPr>
          <w:p w14:paraId="2C70F84B" w14:textId="77777777" w:rsidR="003F684D" w:rsidRPr="00432A59" w:rsidRDefault="003F684D" w:rsidP="00432A59">
            <w:pPr>
              <w:tabs>
                <w:tab w:val="left" w:pos="540"/>
              </w:tabs>
              <w:contextualSpacing/>
              <w:rPr>
                <w:rFonts w:ascii="Times New Roman" w:hAnsi="Times New Roman" w:cs="Times New Roman"/>
              </w:rPr>
            </w:pPr>
          </w:p>
        </w:tc>
        <w:tc>
          <w:tcPr>
            <w:tcW w:w="3828" w:type="dxa"/>
            <w:vAlign w:val="center"/>
          </w:tcPr>
          <w:p w14:paraId="04F23010" w14:textId="19E33137" w:rsidR="003F684D" w:rsidRPr="00432A59" w:rsidRDefault="003F684D" w:rsidP="002754D2">
            <w:pPr>
              <w:rPr>
                <w:rFonts w:ascii="Times New Roman" w:hAnsi="Times New Roman" w:cs="Times New Roman"/>
              </w:rPr>
            </w:pPr>
            <w:r w:rsidRPr="00432A59">
              <w:rPr>
                <w:rFonts w:ascii="Times New Roman" w:hAnsi="Times New Roman" w:cs="Times New Roman"/>
              </w:rPr>
              <w:t>3. Разрабатывает модели систем региональной и отраслевой экономики, позволяющие исследовать их функционирование и развитие.</w:t>
            </w:r>
          </w:p>
        </w:tc>
        <w:tc>
          <w:tcPr>
            <w:tcW w:w="3827" w:type="dxa"/>
          </w:tcPr>
          <w:p w14:paraId="1BC182C2" w14:textId="46AC9DDD" w:rsidR="003F684D" w:rsidRPr="00432A59" w:rsidRDefault="003F684D" w:rsidP="00432A59">
            <w:pPr>
              <w:tabs>
                <w:tab w:val="left" w:pos="540"/>
              </w:tabs>
              <w:contextualSpacing/>
              <w:rPr>
                <w:rFonts w:ascii="Times New Roman" w:hAnsi="Times New Roman" w:cs="Times New Roman"/>
                <w:b/>
                <w:bCs/>
              </w:rPr>
            </w:pPr>
            <w:r w:rsidRPr="00432A59">
              <w:rPr>
                <w:rFonts w:ascii="Times New Roman" w:hAnsi="Times New Roman" w:cs="Times New Roman"/>
                <w:b/>
                <w:bCs/>
              </w:rPr>
              <w:t>Знать</w:t>
            </w:r>
            <w:r w:rsidR="00A60DED" w:rsidRPr="00432A59">
              <w:rPr>
                <w:rFonts w:ascii="Times New Roman" w:hAnsi="Times New Roman" w:cs="Times New Roman"/>
                <w:b/>
                <w:bCs/>
              </w:rPr>
              <w:t>:</w:t>
            </w:r>
          </w:p>
          <w:p w14:paraId="6AAD35D2" w14:textId="77777777" w:rsidR="00A60DED" w:rsidRPr="00432A59" w:rsidRDefault="000404D8" w:rsidP="00432A59">
            <w:pPr>
              <w:pStyle w:val="Default"/>
              <w:rPr>
                <w:rFonts w:ascii="Times New Roman" w:hAnsi="Times New Roman" w:cs="Times New Roman"/>
                <w:color w:val="auto"/>
              </w:rPr>
            </w:pPr>
            <w:r w:rsidRPr="00432A59">
              <w:rPr>
                <w:rFonts w:ascii="Times New Roman" w:hAnsi="Times New Roman" w:cs="Times New Roman"/>
                <w:color w:val="auto"/>
              </w:rPr>
              <w:t>- законы развития систем</w:t>
            </w:r>
            <w:r w:rsidR="00A60DED" w:rsidRPr="00432A59">
              <w:rPr>
                <w:rFonts w:ascii="Times New Roman" w:hAnsi="Times New Roman" w:cs="Times New Roman"/>
                <w:color w:val="auto"/>
              </w:rPr>
              <w:t>;</w:t>
            </w:r>
          </w:p>
          <w:p w14:paraId="556D9AD2" w14:textId="50FB57B5" w:rsidR="003F684D" w:rsidRPr="00432A59" w:rsidRDefault="000404D8" w:rsidP="00432A59">
            <w:pPr>
              <w:pStyle w:val="Default"/>
              <w:rPr>
                <w:rFonts w:ascii="Times New Roman" w:hAnsi="Times New Roman" w:cs="Times New Roman"/>
                <w:color w:val="auto"/>
              </w:rPr>
            </w:pPr>
            <w:r w:rsidRPr="00432A59">
              <w:rPr>
                <w:rFonts w:ascii="Times New Roman" w:hAnsi="Times New Roman" w:cs="Times New Roman"/>
                <w:color w:val="auto"/>
              </w:rPr>
              <w:t>- структурные характеристики, определяющие динамику социально-экономических систем</w:t>
            </w:r>
            <w:r w:rsidR="00DA6D5C" w:rsidRPr="00432A59">
              <w:rPr>
                <w:rFonts w:ascii="Times New Roman" w:hAnsi="Times New Roman" w:cs="Times New Roman"/>
                <w:color w:val="auto"/>
              </w:rPr>
              <w:t>.</w:t>
            </w:r>
          </w:p>
          <w:p w14:paraId="251D2AE5" w14:textId="67310518" w:rsidR="003F684D" w:rsidRPr="00432A59" w:rsidRDefault="003F684D" w:rsidP="00432A59">
            <w:pPr>
              <w:tabs>
                <w:tab w:val="left" w:pos="540"/>
              </w:tabs>
              <w:contextualSpacing/>
              <w:rPr>
                <w:rFonts w:ascii="Times New Roman" w:hAnsi="Times New Roman" w:cs="Times New Roman"/>
                <w:b/>
                <w:bCs/>
              </w:rPr>
            </w:pPr>
            <w:r w:rsidRPr="00432A59">
              <w:rPr>
                <w:rFonts w:ascii="Times New Roman" w:hAnsi="Times New Roman" w:cs="Times New Roman"/>
                <w:b/>
                <w:bCs/>
              </w:rPr>
              <w:t>Уметь</w:t>
            </w:r>
            <w:r w:rsidR="00A60DED" w:rsidRPr="00432A59">
              <w:rPr>
                <w:rFonts w:ascii="Times New Roman" w:hAnsi="Times New Roman" w:cs="Times New Roman"/>
                <w:b/>
                <w:bCs/>
              </w:rPr>
              <w:t>:</w:t>
            </w:r>
          </w:p>
          <w:p w14:paraId="0999F70F" w14:textId="285581F0" w:rsidR="00B4388F" w:rsidRPr="00432A59" w:rsidRDefault="00B4388F" w:rsidP="00432A59">
            <w:pPr>
              <w:pStyle w:val="Default"/>
              <w:rPr>
                <w:rFonts w:ascii="Times New Roman" w:eastAsiaTheme="minorHAnsi" w:hAnsi="Times New Roman" w:cs="Times New Roman"/>
              </w:rPr>
            </w:pPr>
            <w:r w:rsidRPr="00432A59">
              <w:rPr>
                <w:rFonts w:ascii="Times New Roman" w:eastAsiaTheme="minorHAnsi" w:hAnsi="Times New Roman" w:cs="Times New Roman"/>
              </w:rPr>
              <w:t xml:space="preserve">- </w:t>
            </w:r>
            <w:r w:rsidR="00F026F3" w:rsidRPr="00432A59">
              <w:rPr>
                <w:rFonts w:ascii="Times New Roman" w:eastAsiaTheme="minorHAnsi" w:hAnsi="Times New Roman" w:cs="Times New Roman"/>
              </w:rPr>
              <w:t xml:space="preserve">сформулировать и </w:t>
            </w:r>
            <w:r w:rsidRPr="00432A59">
              <w:rPr>
                <w:rFonts w:ascii="Times New Roman" w:hAnsi="Times New Roman" w:cs="Times New Roman"/>
                <w:color w:val="auto"/>
              </w:rPr>
              <w:t>обосновать цел</w:t>
            </w:r>
            <w:r w:rsidR="00F026F3" w:rsidRPr="00432A59">
              <w:rPr>
                <w:rFonts w:ascii="Times New Roman" w:hAnsi="Times New Roman" w:cs="Times New Roman"/>
                <w:color w:val="auto"/>
              </w:rPr>
              <w:t>и</w:t>
            </w:r>
            <w:r w:rsidRPr="00432A59">
              <w:rPr>
                <w:rFonts w:ascii="Times New Roman" w:hAnsi="Times New Roman" w:cs="Times New Roman"/>
                <w:color w:val="auto"/>
              </w:rPr>
              <w:t xml:space="preserve"> системы и провести функциональную декомпозицию;</w:t>
            </w:r>
          </w:p>
          <w:p w14:paraId="5A2A8EFB" w14:textId="55609FD5" w:rsidR="000404D8" w:rsidRPr="00432A59" w:rsidRDefault="00A60DED" w:rsidP="00432A59">
            <w:pPr>
              <w:widowControl/>
              <w:rPr>
                <w:rFonts w:ascii="Times New Roman" w:hAnsi="Times New Roman" w:cs="Times New Roman"/>
                <w:b/>
                <w:bCs/>
                <w:color w:val="00B050"/>
              </w:rPr>
            </w:pPr>
            <w:r w:rsidRPr="00432A59">
              <w:rPr>
                <w:rFonts w:ascii="Times New Roman" w:eastAsiaTheme="minorHAnsi" w:hAnsi="Times New Roman" w:cs="Times New Roman"/>
                <w:lang w:eastAsia="en-US"/>
              </w:rPr>
              <w:t xml:space="preserve">- формализовать деятельность крупномасштабных систем (в </w:t>
            </w:r>
            <w:proofErr w:type="spellStart"/>
            <w:r w:rsidRPr="00432A59">
              <w:rPr>
                <w:rFonts w:ascii="Times New Roman" w:eastAsiaTheme="minorHAnsi" w:hAnsi="Times New Roman" w:cs="Times New Roman"/>
                <w:lang w:eastAsia="en-US"/>
              </w:rPr>
              <w:t>т.ч</w:t>
            </w:r>
            <w:proofErr w:type="spellEnd"/>
            <w:r w:rsidRPr="00432A59">
              <w:rPr>
                <w:rFonts w:ascii="Times New Roman" w:eastAsiaTheme="minorHAnsi" w:hAnsi="Times New Roman" w:cs="Times New Roman"/>
                <w:lang w:eastAsia="en-US"/>
              </w:rPr>
              <w:t>. построить динамические структурные модели и системные диаграммы, визуализирующие динамику функционирования социально-экономических систем</w:t>
            </w:r>
            <w:r w:rsidR="00DA6D5C" w:rsidRPr="00432A59">
              <w:rPr>
                <w:rFonts w:ascii="Times New Roman" w:eastAsiaTheme="minorHAnsi" w:hAnsi="Times New Roman" w:cs="Times New Roman"/>
                <w:lang w:eastAsia="en-US"/>
              </w:rPr>
              <w:t>)</w:t>
            </w:r>
            <w:r w:rsidRPr="00432A59">
              <w:rPr>
                <w:rFonts w:ascii="Times New Roman" w:eastAsiaTheme="minorHAnsi" w:hAnsi="Times New Roman" w:cs="Times New Roman"/>
                <w:lang w:eastAsia="en-US"/>
              </w:rPr>
              <w:t>.</w:t>
            </w:r>
          </w:p>
        </w:tc>
      </w:tr>
      <w:tr w:rsidR="003F684D" w:rsidRPr="00C85D89" w14:paraId="31616E43" w14:textId="77777777" w:rsidTr="002754D2">
        <w:trPr>
          <w:trHeight w:val="2257"/>
        </w:trPr>
        <w:tc>
          <w:tcPr>
            <w:tcW w:w="992" w:type="dxa"/>
            <w:vMerge w:val="restart"/>
            <w:vAlign w:val="center"/>
          </w:tcPr>
          <w:p w14:paraId="56A90500" w14:textId="5B57AFA4" w:rsidR="003F684D" w:rsidRPr="003F684D" w:rsidRDefault="003F684D" w:rsidP="00483D94">
            <w:pPr>
              <w:tabs>
                <w:tab w:val="left" w:pos="540"/>
              </w:tabs>
              <w:contextualSpacing/>
              <w:jc w:val="center"/>
              <w:rPr>
                <w:rFonts w:ascii="Times New Roman" w:hAnsi="Times New Roman" w:cs="Times New Roman"/>
                <w:b/>
                <w:bCs/>
              </w:rPr>
            </w:pPr>
            <w:r w:rsidRPr="003F684D">
              <w:rPr>
                <w:rFonts w:ascii="Times New Roman" w:hAnsi="Times New Roman" w:cs="Times New Roman"/>
                <w:b/>
                <w:bCs/>
              </w:rPr>
              <w:t>ПКС-2</w:t>
            </w:r>
          </w:p>
        </w:tc>
        <w:tc>
          <w:tcPr>
            <w:tcW w:w="1843" w:type="dxa"/>
            <w:vMerge w:val="restart"/>
            <w:vAlign w:val="center"/>
          </w:tcPr>
          <w:p w14:paraId="2D31AC7D" w14:textId="53D56802" w:rsidR="003F684D" w:rsidRPr="00432A59" w:rsidRDefault="003F684D" w:rsidP="002754D2">
            <w:pPr>
              <w:tabs>
                <w:tab w:val="left" w:pos="540"/>
              </w:tabs>
              <w:contextualSpacing/>
              <w:rPr>
                <w:rFonts w:ascii="Times New Roman" w:hAnsi="Times New Roman" w:cs="Times New Roman"/>
              </w:rPr>
            </w:pPr>
            <w:r w:rsidRPr="00432A59">
              <w:rPr>
                <w:rFonts w:ascii="Times New Roman" w:hAnsi="Times New Roman" w:cs="Times New Roman"/>
              </w:rPr>
              <w:t>Способность формировать стратегии развития региональных и отраслевых социально-экономических систем, разрабатывать меры по реализации этих стратегий</w:t>
            </w:r>
          </w:p>
        </w:tc>
        <w:tc>
          <w:tcPr>
            <w:tcW w:w="3828" w:type="dxa"/>
            <w:vAlign w:val="center"/>
          </w:tcPr>
          <w:p w14:paraId="53B02C77" w14:textId="77777777" w:rsidR="003F684D" w:rsidRPr="00432A59" w:rsidRDefault="003F684D" w:rsidP="002754D2">
            <w:pPr>
              <w:rPr>
                <w:rFonts w:ascii="Times New Roman" w:hAnsi="Times New Roman" w:cs="Times New Roman"/>
              </w:rPr>
            </w:pPr>
            <w:r w:rsidRPr="00432A59">
              <w:rPr>
                <w:rFonts w:ascii="Times New Roman" w:hAnsi="Times New Roman" w:cs="Times New Roman"/>
              </w:rPr>
              <w:t>1. Анализирует представленные стратегии развития систем регионального и отраслевого уровня с системных позиций.</w:t>
            </w:r>
          </w:p>
          <w:p w14:paraId="65B308EE" w14:textId="71DD22C0" w:rsidR="003F684D" w:rsidRPr="00432A59" w:rsidRDefault="003F684D" w:rsidP="002754D2">
            <w:pPr>
              <w:rPr>
                <w:rFonts w:ascii="Times New Roman" w:hAnsi="Times New Roman" w:cs="Times New Roman"/>
              </w:rPr>
            </w:pPr>
          </w:p>
        </w:tc>
        <w:tc>
          <w:tcPr>
            <w:tcW w:w="3827" w:type="dxa"/>
          </w:tcPr>
          <w:p w14:paraId="50F9DC2B" w14:textId="73826858" w:rsidR="003F684D" w:rsidRPr="00432A59" w:rsidRDefault="003F684D" w:rsidP="00432A59">
            <w:pPr>
              <w:tabs>
                <w:tab w:val="left" w:pos="540"/>
              </w:tabs>
              <w:contextualSpacing/>
              <w:rPr>
                <w:rFonts w:ascii="Times New Roman" w:hAnsi="Times New Roman" w:cs="Times New Roman"/>
                <w:b/>
                <w:bCs/>
              </w:rPr>
            </w:pPr>
            <w:r w:rsidRPr="00432A59">
              <w:rPr>
                <w:rFonts w:ascii="Times New Roman" w:hAnsi="Times New Roman" w:cs="Times New Roman"/>
                <w:b/>
                <w:bCs/>
              </w:rPr>
              <w:t>Знать</w:t>
            </w:r>
            <w:r w:rsidR="00262AF5" w:rsidRPr="00432A59">
              <w:rPr>
                <w:rFonts w:ascii="Times New Roman" w:hAnsi="Times New Roman" w:cs="Times New Roman"/>
                <w:b/>
                <w:bCs/>
              </w:rPr>
              <w:t>:</w:t>
            </w:r>
          </w:p>
          <w:p w14:paraId="3137D803" w14:textId="77777777" w:rsidR="00DA6D5C" w:rsidRPr="00432A59" w:rsidRDefault="00A867DA" w:rsidP="00432A59">
            <w:pPr>
              <w:pStyle w:val="Default"/>
              <w:rPr>
                <w:rFonts w:ascii="Times New Roman" w:hAnsi="Times New Roman" w:cs="Times New Roman"/>
                <w:color w:val="auto"/>
              </w:rPr>
            </w:pPr>
            <w:r w:rsidRPr="00432A59">
              <w:rPr>
                <w:rFonts w:ascii="Times New Roman" w:hAnsi="Times New Roman" w:cs="Times New Roman"/>
                <w:color w:val="auto"/>
              </w:rPr>
              <w:t>- современные принципы, методы и технологии управления экономикой как сложной институциональной системой</w:t>
            </w:r>
            <w:r w:rsidR="00DA6D5C" w:rsidRPr="00432A59">
              <w:rPr>
                <w:rFonts w:ascii="Times New Roman" w:hAnsi="Times New Roman" w:cs="Times New Roman"/>
                <w:color w:val="auto"/>
              </w:rPr>
              <w:t>;</w:t>
            </w:r>
          </w:p>
          <w:p w14:paraId="649E3AE2" w14:textId="2B14437E" w:rsidR="00A867DA" w:rsidRPr="00432A59" w:rsidRDefault="00DA6D5C" w:rsidP="00432A59">
            <w:pPr>
              <w:pStyle w:val="20"/>
              <w:spacing w:line="240" w:lineRule="auto"/>
              <w:ind w:firstLine="0"/>
              <w:rPr>
                <w:rFonts w:ascii="Times New Roman" w:hAnsi="Times New Roman" w:cs="Times New Roman"/>
                <w:sz w:val="24"/>
                <w:szCs w:val="24"/>
              </w:rPr>
            </w:pPr>
            <w:r w:rsidRPr="00432A59">
              <w:rPr>
                <w:rFonts w:ascii="Times New Roman" w:hAnsi="Times New Roman" w:cs="Times New Roman"/>
                <w:sz w:val="24"/>
                <w:szCs w:val="24"/>
              </w:rPr>
              <w:t>- тенденции экономического развития на макро- мезо- и микроэкономическом уровнях</w:t>
            </w:r>
            <w:r w:rsidRPr="00432A59">
              <w:rPr>
                <w:rFonts w:ascii="Times New Roman" w:eastAsiaTheme="minorHAnsi" w:hAnsi="Times New Roman" w:cs="Times New Roman"/>
                <w:sz w:val="24"/>
                <w:szCs w:val="24"/>
              </w:rPr>
              <w:t>.</w:t>
            </w:r>
            <w:r w:rsidR="00A867DA" w:rsidRPr="00432A59">
              <w:rPr>
                <w:rFonts w:ascii="Times New Roman" w:hAnsi="Times New Roman" w:cs="Times New Roman"/>
                <w:sz w:val="24"/>
                <w:szCs w:val="24"/>
              </w:rPr>
              <w:t xml:space="preserve"> </w:t>
            </w:r>
          </w:p>
          <w:p w14:paraId="160822B1" w14:textId="6CE9F852" w:rsidR="003F684D" w:rsidRPr="00432A59" w:rsidRDefault="003F684D" w:rsidP="00432A59">
            <w:pPr>
              <w:tabs>
                <w:tab w:val="left" w:pos="540"/>
              </w:tabs>
              <w:contextualSpacing/>
              <w:rPr>
                <w:rFonts w:ascii="Times New Roman" w:hAnsi="Times New Roman" w:cs="Times New Roman"/>
                <w:b/>
                <w:bCs/>
              </w:rPr>
            </w:pPr>
            <w:r w:rsidRPr="00432A59">
              <w:rPr>
                <w:rFonts w:ascii="Times New Roman" w:hAnsi="Times New Roman" w:cs="Times New Roman"/>
                <w:b/>
                <w:bCs/>
              </w:rPr>
              <w:t>Уметь</w:t>
            </w:r>
            <w:r w:rsidR="00262AF5" w:rsidRPr="00432A59">
              <w:rPr>
                <w:rFonts w:ascii="Times New Roman" w:hAnsi="Times New Roman" w:cs="Times New Roman"/>
                <w:b/>
                <w:bCs/>
              </w:rPr>
              <w:t>:</w:t>
            </w:r>
          </w:p>
          <w:p w14:paraId="206A8447" w14:textId="0BFE64BC" w:rsidR="00A867DA" w:rsidRPr="00432A59" w:rsidRDefault="00A867DA" w:rsidP="00432A59">
            <w:pPr>
              <w:widowControl/>
              <w:rPr>
                <w:rFonts w:ascii="Times New Roman" w:hAnsi="Times New Roman" w:cs="Times New Roman"/>
                <w:b/>
                <w:bCs/>
                <w:color w:val="00B050"/>
              </w:rPr>
            </w:pPr>
            <w:r w:rsidRPr="00432A59">
              <w:rPr>
                <w:rFonts w:ascii="Times New Roman" w:eastAsiaTheme="minorHAnsi" w:hAnsi="Times New Roman" w:cs="Times New Roman"/>
                <w:lang w:eastAsia="en-US"/>
              </w:rPr>
              <w:t xml:space="preserve">- применять процедуры декомпозиции, агрегирования, структурного и функционально- стоимостного анализа </w:t>
            </w:r>
            <w:r w:rsidR="00262AF5" w:rsidRPr="00432A59">
              <w:rPr>
                <w:rFonts w:ascii="Times New Roman" w:eastAsiaTheme="minorHAnsi" w:hAnsi="Times New Roman" w:cs="Times New Roman"/>
                <w:lang w:eastAsia="en-US"/>
              </w:rPr>
              <w:t xml:space="preserve">при анализе функционирования </w:t>
            </w:r>
            <w:r w:rsidRPr="00432A59">
              <w:rPr>
                <w:rFonts w:ascii="Times New Roman" w:eastAsiaTheme="minorHAnsi" w:hAnsi="Times New Roman" w:cs="Times New Roman"/>
                <w:lang w:eastAsia="en-US"/>
              </w:rPr>
              <w:t>социально-экономических систем</w:t>
            </w:r>
          </w:p>
        </w:tc>
      </w:tr>
      <w:tr w:rsidR="003F684D" w:rsidRPr="00C85D89" w14:paraId="067B844A" w14:textId="77777777" w:rsidTr="00A768DC">
        <w:trPr>
          <w:trHeight w:val="3688"/>
        </w:trPr>
        <w:tc>
          <w:tcPr>
            <w:tcW w:w="992" w:type="dxa"/>
            <w:vMerge/>
            <w:vAlign w:val="center"/>
          </w:tcPr>
          <w:p w14:paraId="797F3A4B" w14:textId="77777777" w:rsidR="003F684D" w:rsidRPr="003F684D" w:rsidRDefault="003F684D" w:rsidP="00483D94">
            <w:pPr>
              <w:tabs>
                <w:tab w:val="left" w:pos="540"/>
              </w:tabs>
              <w:contextualSpacing/>
              <w:jc w:val="center"/>
              <w:rPr>
                <w:rFonts w:ascii="Times New Roman" w:hAnsi="Times New Roman" w:cs="Times New Roman"/>
                <w:b/>
                <w:bCs/>
              </w:rPr>
            </w:pPr>
          </w:p>
        </w:tc>
        <w:tc>
          <w:tcPr>
            <w:tcW w:w="1843" w:type="dxa"/>
            <w:vMerge/>
          </w:tcPr>
          <w:p w14:paraId="20EC58E4" w14:textId="77777777" w:rsidR="003F684D" w:rsidRPr="00432A59" w:rsidRDefault="003F684D" w:rsidP="00432A59">
            <w:pPr>
              <w:tabs>
                <w:tab w:val="left" w:pos="540"/>
              </w:tabs>
              <w:contextualSpacing/>
              <w:rPr>
                <w:rFonts w:ascii="Times New Roman" w:hAnsi="Times New Roman" w:cs="Times New Roman"/>
              </w:rPr>
            </w:pPr>
          </w:p>
        </w:tc>
        <w:tc>
          <w:tcPr>
            <w:tcW w:w="3828" w:type="dxa"/>
            <w:vAlign w:val="center"/>
          </w:tcPr>
          <w:p w14:paraId="261AF03B" w14:textId="20204EDF" w:rsidR="003F684D" w:rsidRPr="00432A59" w:rsidRDefault="003F684D" w:rsidP="002754D2">
            <w:pPr>
              <w:rPr>
                <w:rFonts w:ascii="Times New Roman" w:hAnsi="Times New Roman" w:cs="Times New Roman"/>
              </w:rPr>
            </w:pPr>
            <w:r w:rsidRPr="00432A59">
              <w:rPr>
                <w:rFonts w:ascii="Times New Roman" w:hAnsi="Times New Roman" w:cs="Times New Roman"/>
              </w:rPr>
              <w:t>2. Разрабатывает стратегию развития социально-экономической системы регионального и отраслевого уровня с учетом их взаимодействия на основе принципов системного управления.</w:t>
            </w:r>
          </w:p>
        </w:tc>
        <w:tc>
          <w:tcPr>
            <w:tcW w:w="3827" w:type="dxa"/>
          </w:tcPr>
          <w:p w14:paraId="0956151A" w14:textId="434BB9DB" w:rsidR="003F684D" w:rsidRPr="00432A59" w:rsidRDefault="003F684D" w:rsidP="00432A59">
            <w:pPr>
              <w:tabs>
                <w:tab w:val="left" w:pos="540"/>
              </w:tabs>
              <w:contextualSpacing/>
              <w:rPr>
                <w:rFonts w:ascii="Times New Roman" w:hAnsi="Times New Roman" w:cs="Times New Roman"/>
                <w:b/>
                <w:bCs/>
              </w:rPr>
            </w:pPr>
            <w:r w:rsidRPr="00432A59">
              <w:rPr>
                <w:rFonts w:ascii="Times New Roman" w:hAnsi="Times New Roman" w:cs="Times New Roman"/>
                <w:b/>
                <w:bCs/>
              </w:rPr>
              <w:t>Знать</w:t>
            </w:r>
            <w:r w:rsidR="00DE0C24" w:rsidRPr="00432A59">
              <w:rPr>
                <w:rFonts w:ascii="Times New Roman" w:hAnsi="Times New Roman" w:cs="Times New Roman"/>
                <w:b/>
                <w:bCs/>
              </w:rPr>
              <w:t>:</w:t>
            </w:r>
          </w:p>
          <w:p w14:paraId="009D73CB" w14:textId="77777777" w:rsidR="004F0731" w:rsidRPr="00432A59" w:rsidRDefault="001C19EA" w:rsidP="00432A59">
            <w:pPr>
              <w:widowControl/>
              <w:rPr>
                <w:rFonts w:ascii="Times New Roman" w:eastAsiaTheme="minorHAnsi" w:hAnsi="Times New Roman" w:cs="Times New Roman"/>
                <w:lang w:eastAsia="en-US"/>
              </w:rPr>
            </w:pPr>
            <w:r w:rsidRPr="00432A59">
              <w:rPr>
                <w:rFonts w:ascii="Times New Roman" w:eastAsiaTheme="minorHAnsi" w:hAnsi="Times New Roman" w:cs="Times New Roman"/>
                <w:lang w:eastAsia="en-US"/>
              </w:rPr>
              <w:t>- основные положения управления в соответствии с системной парадигмой</w:t>
            </w:r>
            <w:r w:rsidR="004F0731" w:rsidRPr="00432A59">
              <w:rPr>
                <w:rFonts w:ascii="Times New Roman" w:eastAsiaTheme="minorHAnsi" w:hAnsi="Times New Roman" w:cs="Times New Roman"/>
                <w:lang w:eastAsia="en-US"/>
              </w:rPr>
              <w:t>;</w:t>
            </w:r>
          </w:p>
          <w:p w14:paraId="467449CE" w14:textId="1F82F39E" w:rsidR="003F684D" w:rsidRPr="00432A59" w:rsidRDefault="004F0731" w:rsidP="00432A59">
            <w:pPr>
              <w:pStyle w:val="20"/>
              <w:spacing w:line="240" w:lineRule="auto"/>
              <w:ind w:firstLine="0"/>
              <w:rPr>
                <w:rFonts w:ascii="Times New Roman" w:hAnsi="Times New Roman" w:cs="Times New Roman"/>
                <w:b/>
                <w:bCs/>
                <w:sz w:val="24"/>
                <w:szCs w:val="24"/>
              </w:rPr>
            </w:pPr>
            <w:r w:rsidRPr="00432A59">
              <w:rPr>
                <w:rFonts w:ascii="Times New Roman" w:hAnsi="Times New Roman" w:cs="Times New Roman"/>
                <w:sz w:val="24"/>
                <w:szCs w:val="24"/>
              </w:rPr>
              <w:t>- тенденции экономического развития на макро- мезо- и микроэкономическом уровнях</w:t>
            </w:r>
            <w:r w:rsidR="00DE0C24" w:rsidRPr="00432A59">
              <w:rPr>
                <w:rFonts w:ascii="Times New Roman" w:eastAsiaTheme="minorHAnsi" w:hAnsi="Times New Roman" w:cs="Times New Roman"/>
                <w:sz w:val="24"/>
                <w:szCs w:val="24"/>
              </w:rPr>
              <w:t>.</w:t>
            </w:r>
          </w:p>
          <w:p w14:paraId="56B461CD" w14:textId="4B25E531" w:rsidR="003F684D" w:rsidRPr="00432A59" w:rsidRDefault="003F684D" w:rsidP="00432A59">
            <w:pPr>
              <w:tabs>
                <w:tab w:val="left" w:pos="540"/>
              </w:tabs>
              <w:contextualSpacing/>
              <w:rPr>
                <w:rFonts w:ascii="Times New Roman" w:hAnsi="Times New Roman" w:cs="Times New Roman"/>
                <w:b/>
                <w:bCs/>
              </w:rPr>
            </w:pPr>
            <w:r w:rsidRPr="00432A59">
              <w:rPr>
                <w:rFonts w:ascii="Times New Roman" w:hAnsi="Times New Roman" w:cs="Times New Roman"/>
                <w:b/>
                <w:bCs/>
              </w:rPr>
              <w:t>Уметь</w:t>
            </w:r>
            <w:r w:rsidR="00DE0C24" w:rsidRPr="00432A59">
              <w:rPr>
                <w:rFonts w:ascii="Times New Roman" w:hAnsi="Times New Roman" w:cs="Times New Roman"/>
                <w:b/>
                <w:bCs/>
              </w:rPr>
              <w:t>:</w:t>
            </w:r>
          </w:p>
          <w:p w14:paraId="727ED342" w14:textId="407A25A9" w:rsidR="00DE0C24" w:rsidRPr="00432A59" w:rsidRDefault="00DE0C24" w:rsidP="00432A59">
            <w:pPr>
              <w:tabs>
                <w:tab w:val="left" w:pos="540"/>
              </w:tabs>
              <w:contextualSpacing/>
              <w:rPr>
                <w:rFonts w:ascii="Times New Roman" w:hAnsi="Times New Roman" w:cs="Times New Roman"/>
                <w:b/>
                <w:bCs/>
                <w:color w:val="00B050"/>
              </w:rPr>
            </w:pPr>
            <w:r w:rsidRPr="00432A59">
              <w:rPr>
                <w:rFonts w:ascii="Times New Roman" w:hAnsi="Times New Roman" w:cs="Times New Roman"/>
              </w:rPr>
              <w:t>- рассчитывать экономические показатели эффективности деятельности предприятий, регионов, отраслей и комплексов национальной экономики.</w:t>
            </w:r>
          </w:p>
        </w:tc>
      </w:tr>
      <w:tr w:rsidR="003F684D" w:rsidRPr="00C85D89" w14:paraId="115EB515" w14:textId="77777777" w:rsidTr="00A768DC">
        <w:trPr>
          <w:trHeight w:val="4520"/>
        </w:trPr>
        <w:tc>
          <w:tcPr>
            <w:tcW w:w="992" w:type="dxa"/>
            <w:vMerge/>
            <w:vAlign w:val="center"/>
          </w:tcPr>
          <w:p w14:paraId="7F8D927C" w14:textId="77777777" w:rsidR="003F684D" w:rsidRPr="003F684D" w:rsidRDefault="003F684D" w:rsidP="00483D94">
            <w:pPr>
              <w:tabs>
                <w:tab w:val="left" w:pos="540"/>
              </w:tabs>
              <w:contextualSpacing/>
              <w:jc w:val="center"/>
              <w:rPr>
                <w:rFonts w:ascii="Times New Roman" w:hAnsi="Times New Roman" w:cs="Times New Roman"/>
                <w:b/>
                <w:bCs/>
              </w:rPr>
            </w:pPr>
          </w:p>
        </w:tc>
        <w:tc>
          <w:tcPr>
            <w:tcW w:w="1843" w:type="dxa"/>
            <w:vMerge/>
          </w:tcPr>
          <w:p w14:paraId="7539A670" w14:textId="77777777" w:rsidR="003F684D" w:rsidRPr="00432A59" w:rsidRDefault="003F684D" w:rsidP="00432A59">
            <w:pPr>
              <w:tabs>
                <w:tab w:val="left" w:pos="540"/>
              </w:tabs>
              <w:contextualSpacing/>
              <w:rPr>
                <w:rFonts w:ascii="Times New Roman" w:hAnsi="Times New Roman" w:cs="Times New Roman"/>
              </w:rPr>
            </w:pPr>
          </w:p>
        </w:tc>
        <w:tc>
          <w:tcPr>
            <w:tcW w:w="3828" w:type="dxa"/>
            <w:vAlign w:val="center"/>
          </w:tcPr>
          <w:p w14:paraId="3FB31F95" w14:textId="4B8B111E" w:rsidR="003F684D" w:rsidRPr="00432A59" w:rsidRDefault="003F684D" w:rsidP="002754D2">
            <w:pPr>
              <w:rPr>
                <w:rFonts w:ascii="Times New Roman" w:hAnsi="Times New Roman" w:cs="Times New Roman"/>
              </w:rPr>
            </w:pPr>
            <w:r w:rsidRPr="00432A59">
              <w:rPr>
                <w:rFonts w:ascii="Times New Roman" w:hAnsi="Times New Roman" w:cs="Times New Roman"/>
              </w:rPr>
              <w:t>3. Осуществляет декомпозицию стратегии развития систем регионального и отраслевого уровня в виде комплекса взаимосвязанных мер и мероприятий.</w:t>
            </w:r>
          </w:p>
        </w:tc>
        <w:tc>
          <w:tcPr>
            <w:tcW w:w="3827" w:type="dxa"/>
          </w:tcPr>
          <w:p w14:paraId="35FA80E0" w14:textId="2D689BB2" w:rsidR="003F684D" w:rsidRPr="00432A59" w:rsidRDefault="003F684D" w:rsidP="00432A59">
            <w:pPr>
              <w:tabs>
                <w:tab w:val="left" w:pos="540"/>
              </w:tabs>
              <w:contextualSpacing/>
              <w:rPr>
                <w:rFonts w:ascii="Times New Roman" w:hAnsi="Times New Roman" w:cs="Times New Roman"/>
                <w:b/>
                <w:bCs/>
              </w:rPr>
            </w:pPr>
            <w:r w:rsidRPr="00432A59">
              <w:rPr>
                <w:rFonts w:ascii="Times New Roman" w:hAnsi="Times New Roman" w:cs="Times New Roman"/>
                <w:b/>
                <w:bCs/>
              </w:rPr>
              <w:t>Знать</w:t>
            </w:r>
            <w:r w:rsidR="00DE0C24" w:rsidRPr="00432A59">
              <w:rPr>
                <w:rFonts w:ascii="Times New Roman" w:hAnsi="Times New Roman" w:cs="Times New Roman"/>
                <w:b/>
                <w:bCs/>
              </w:rPr>
              <w:t>:</w:t>
            </w:r>
          </w:p>
          <w:p w14:paraId="2FEB9B33" w14:textId="65E6CC13" w:rsidR="003F684D" w:rsidRPr="00432A59" w:rsidRDefault="00DE0C24" w:rsidP="00432A59">
            <w:pPr>
              <w:pStyle w:val="20"/>
              <w:spacing w:line="240" w:lineRule="auto"/>
              <w:ind w:firstLine="0"/>
              <w:rPr>
                <w:rFonts w:ascii="Times New Roman" w:hAnsi="Times New Roman" w:cs="Times New Roman"/>
                <w:b/>
                <w:bCs/>
                <w:sz w:val="24"/>
                <w:szCs w:val="24"/>
              </w:rPr>
            </w:pPr>
            <w:r w:rsidRPr="00432A59">
              <w:rPr>
                <w:rFonts w:ascii="Times New Roman" w:hAnsi="Times New Roman" w:cs="Times New Roman"/>
                <w:sz w:val="24"/>
                <w:szCs w:val="24"/>
              </w:rPr>
              <w:t>- процессы и явления, протекающие в экономических системах, методические подходы к их оптимизации</w:t>
            </w:r>
            <w:r w:rsidR="00DA6D5C" w:rsidRPr="00432A59">
              <w:rPr>
                <w:rFonts w:ascii="Times New Roman" w:hAnsi="Times New Roman" w:cs="Times New Roman"/>
                <w:sz w:val="24"/>
                <w:szCs w:val="24"/>
              </w:rPr>
              <w:t>.</w:t>
            </w:r>
          </w:p>
          <w:p w14:paraId="053B04F0" w14:textId="2129B895" w:rsidR="003F684D" w:rsidRPr="00432A59" w:rsidRDefault="003F684D" w:rsidP="00432A59">
            <w:pPr>
              <w:tabs>
                <w:tab w:val="left" w:pos="540"/>
              </w:tabs>
              <w:contextualSpacing/>
              <w:rPr>
                <w:rFonts w:ascii="Times New Roman" w:hAnsi="Times New Roman" w:cs="Times New Roman"/>
                <w:b/>
                <w:bCs/>
              </w:rPr>
            </w:pPr>
            <w:r w:rsidRPr="00432A59">
              <w:rPr>
                <w:rFonts w:ascii="Times New Roman" w:hAnsi="Times New Roman" w:cs="Times New Roman"/>
                <w:b/>
                <w:bCs/>
              </w:rPr>
              <w:t>Уметь</w:t>
            </w:r>
            <w:r w:rsidR="00DE0C24" w:rsidRPr="00432A59">
              <w:rPr>
                <w:rFonts w:ascii="Times New Roman" w:hAnsi="Times New Roman" w:cs="Times New Roman"/>
                <w:b/>
                <w:bCs/>
              </w:rPr>
              <w:t>:</w:t>
            </w:r>
          </w:p>
          <w:p w14:paraId="55CF6B92" w14:textId="7D877A2B" w:rsidR="00DE0C24" w:rsidRPr="00432A59" w:rsidRDefault="00924305" w:rsidP="00432A59">
            <w:pPr>
              <w:pStyle w:val="Default"/>
              <w:rPr>
                <w:rFonts w:ascii="Times New Roman" w:hAnsi="Times New Roman" w:cs="Times New Roman"/>
                <w:b/>
                <w:bCs/>
                <w:color w:val="00B050"/>
              </w:rPr>
            </w:pPr>
            <w:r w:rsidRPr="00432A59">
              <w:rPr>
                <w:rFonts w:ascii="Times New Roman" w:hAnsi="Times New Roman" w:cs="Times New Roman"/>
                <w:color w:val="auto"/>
              </w:rPr>
              <w:t>- использовать положения экономической теории и теории управления как методологической основы для выработки комплексных решений, направленных на повышение эффективности функционирования отраслей, регионов и комплексов национальной экономики.</w:t>
            </w:r>
          </w:p>
        </w:tc>
      </w:tr>
      <w:tr w:rsidR="00E073AF" w:rsidRPr="00C85D89" w14:paraId="31272BC9" w14:textId="77777777" w:rsidTr="002754D2">
        <w:trPr>
          <w:trHeight w:val="131"/>
        </w:trPr>
        <w:tc>
          <w:tcPr>
            <w:tcW w:w="992" w:type="dxa"/>
            <w:vMerge w:val="restart"/>
            <w:vAlign w:val="center"/>
          </w:tcPr>
          <w:p w14:paraId="311AC12F" w14:textId="460D553C" w:rsidR="00E073AF" w:rsidRPr="002754D2" w:rsidRDefault="00E073AF" w:rsidP="002754D2">
            <w:pPr>
              <w:tabs>
                <w:tab w:val="left" w:pos="540"/>
              </w:tabs>
              <w:contextualSpacing/>
              <w:jc w:val="center"/>
              <w:rPr>
                <w:rFonts w:ascii="Times New Roman" w:hAnsi="Times New Roman" w:cs="Times New Roman"/>
                <w:b/>
                <w:bCs/>
              </w:rPr>
            </w:pPr>
            <w:r w:rsidRPr="003F684D">
              <w:rPr>
                <w:rFonts w:ascii="Times New Roman" w:hAnsi="Times New Roman" w:cs="Times New Roman"/>
                <w:b/>
                <w:bCs/>
              </w:rPr>
              <w:t>ПКС-3</w:t>
            </w:r>
          </w:p>
        </w:tc>
        <w:tc>
          <w:tcPr>
            <w:tcW w:w="1843" w:type="dxa"/>
            <w:vMerge w:val="restart"/>
            <w:vAlign w:val="center"/>
          </w:tcPr>
          <w:p w14:paraId="6A71E48A" w14:textId="766D234C" w:rsidR="00E073AF" w:rsidRPr="002754D2" w:rsidRDefault="00E073AF" w:rsidP="002754D2">
            <w:pPr>
              <w:tabs>
                <w:tab w:val="left" w:pos="540"/>
              </w:tabs>
              <w:contextualSpacing/>
              <w:rPr>
                <w:rFonts w:ascii="Times New Roman" w:hAnsi="Times New Roman" w:cs="Times New Roman"/>
              </w:rPr>
            </w:pPr>
            <w:r w:rsidRPr="002754D2">
              <w:rPr>
                <w:rFonts w:ascii="Times New Roman" w:hAnsi="Times New Roman" w:cs="Times New Roman"/>
              </w:rPr>
              <w:t>Способность применять теоретико-методологические положения системной парадигмы для формирования множества целей, ограничений и индикаторов развития</w:t>
            </w:r>
            <w:r w:rsidR="002754D2">
              <w:rPr>
                <w:rFonts w:ascii="Times New Roman" w:hAnsi="Times New Roman" w:cs="Times New Roman"/>
              </w:rPr>
              <w:t xml:space="preserve"> </w:t>
            </w:r>
            <w:r w:rsidRPr="002754D2">
              <w:rPr>
                <w:rFonts w:ascii="Times New Roman" w:hAnsi="Times New Roman" w:cs="Times New Roman"/>
              </w:rPr>
              <w:t>систем регионального и отраслевого уровня</w:t>
            </w:r>
          </w:p>
        </w:tc>
        <w:tc>
          <w:tcPr>
            <w:tcW w:w="3828" w:type="dxa"/>
            <w:vAlign w:val="center"/>
          </w:tcPr>
          <w:p w14:paraId="2E597260" w14:textId="530222B7" w:rsidR="002754D2" w:rsidRPr="00432A59" w:rsidRDefault="00E073AF" w:rsidP="002754D2">
            <w:pPr>
              <w:rPr>
                <w:rFonts w:ascii="Times New Roman" w:hAnsi="Times New Roman" w:cs="Times New Roman"/>
              </w:rPr>
            </w:pPr>
            <w:r w:rsidRPr="00432A59">
              <w:rPr>
                <w:rFonts w:ascii="Times New Roman" w:hAnsi="Times New Roman" w:cs="Times New Roman"/>
              </w:rPr>
              <w:t xml:space="preserve">1. Применяет принципы системной парадигмы для целеполагания и выстраивания процессов мониторинга и </w:t>
            </w:r>
            <w:proofErr w:type="spellStart"/>
            <w:r w:rsidRPr="00432A59">
              <w:rPr>
                <w:rFonts w:ascii="Times New Roman" w:hAnsi="Times New Roman" w:cs="Times New Roman"/>
              </w:rPr>
              <w:t>контроллинга</w:t>
            </w:r>
            <w:proofErr w:type="spellEnd"/>
            <w:r w:rsidRPr="00432A59">
              <w:rPr>
                <w:rFonts w:ascii="Times New Roman" w:hAnsi="Times New Roman" w:cs="Times New Roman"/>
              </w:rPr>
              <w:t xml:space="preserve"> деятельности систем регионального и отраслевого уровня.</w:t>
            </w:r>
          </w:p>
        </w:tc>
        <w:tc>
          <w:tcPr>
            <w:tcW w:w="3827" w:type="dxa"/>
          </w:tcPr>
          <w:p w14:paraId="307B42D1" w14:textId="77777777" w:rsidR="00E073AF" w:rsidRPr="00432A59" w:rsidRDefault="00E073AF" w:rsidP="002754D2">
            <w:pPr>
              <w:tabs>
                <w:tab w:val="left" w:pos="540"/>
              </w:tabs>
              <w:rPr>
                <w:rFonts w:ascii="Times New Roman" w:hAnsi="Times New Roman" w:cs="Times New Roman"/>
                <w:b/>
                <w:bCs/>
                <w:iCs/>
              </w:rPr>
            </w:pPr>
            <w:r w:rsidRPr="00432A59">
              <w:rPr>
                <w:rFonts w:ascii="Times New Roman" w:hAnsi="Times New Roman" w:cs="Times New Roman"/>
                <w:b/>
                <w:bCs/>
                <w:iCs/>
              </w:rPr>
              <w:t>Знать:</w:t>
            </w:r>
          </w:p>
          <w:p w14:paraId="03BF0A58" w14:textId="77777777" w:rsidR="00E073AF" w:rsidRPr="00432A59" w:rsidRDefault="00E073AF" w:rsidP="002754D2">
            <w:pPr>
              <w:tabs>
                <w:tab w:val="left" w:pos="540"/>
              </w:tabs>
              <w:rPr>
                <w:rFonts w:ascii="Times New Roman" w:hAnsi="Times New Roman" w:cs="Times New Roman"/>
                <w:i/>
              </w:rPr>
            </w:pPr>
            <w:r w:rsidRPr="00432A59">
              <w:rPr>
                <w:rFonts w:ascii="Times New Roman" w:hAnsi="Times New Roman" w:cs="Times New Roman"/>
                <w:i/>
              </w:rPr>
              <w:t xml:space="preserve">- </w:t>
            </w:r>
            <w:r w:rsidRPr="00432A59">
              <w:rPr>
                <w:rFonts w:ascii="Times New Roman" w:hAnsi="Times New Roman" w:cs="Times New Roman"/>
                <w:iCs/>
              </w:rPr>
              <w:t>законы развития систем и основные положения управления в соответствии с системной парадигмой.</w:t>
            </w:r>
          </w:p>
          <w:p w14:paraId="52FC9135" w14:textId="77777777" w:rsidR="00E073AF" w:rsidRPr="00432A59" w:rsidRDefault="00E073AF" w:rsidP="002754D2">
            <w:pPr>
              <w:tabs>
                <w:tab w:val="left" w:pos="540"/>
              </w:tabs>
              <w:rPr>
                <w:rFonts w:ascii="Times New Roman" w:hAnsi="Times New Roman" w:cs="Times New Roman"/>
                <w:b/>
                <w:bCs/>
                <w:iCs/>
              </w:rPr>
            </w:pPr>
            <w:r w:rsidRPr="00432A59">
              <w:rPr>
                <w:rFonts w:ascii="Times New Roman" w:hAnsi="Times New Roman" w:cs="Times New Roman"/>
                <w:b/>
                <w:bCs/>
                <w:iCs/>
              </w:rPr>
              <w:t>Уметь:</w:t>
            </w:r>
          </w:p>
          <w:p w14:paraId="41D10F04" w14:textId="77777777" w:rsidR="002754D2" w:rsidRDefault="00E073AF" w:rsidP="002754D2">
            <w:pPr>
              <w:tabs>
                <w:tab w:val="left" w:pos="540"/>
              </w:tabs>
              <w:rPr>
                <w:rFonts w:ascii="Times New Roman" w:hAnsi="Times New Roman" w:cs="Times New Roman"/>
                <w:iCs/>
              </w:rPr>
            </w:pPr>
            <w:r w:rsidRPr="00432A59">
              <w:rPr>
                <w:rFonts w:ascii="Times New Roman" w:hAnsi="Times New Roman" w:cs="Times New Roman"/>
                <w:iCs/>
              </w:rPr>
              <w:t>- сформировать междисциплинарный каркас исследования социально-экономических объектов, процессов, проектов, сред и явлений как управляемых целостных структур.</w:t>
            </w:r>
          </w:p>
          <w:p w14:paraId="24757AB9" w14:textId="77777777" w:rsidR="00A768DC" w:rsidRDefault="00A768DC" w:rsidP="002754D2">
            <w:pPr>
              <w:tabs>
                <w:tab w:val="left" w:pos="540"/>
              </w:tabs>
              <w:rPr>
                <w:rFonts w:ascii="Times New Roman" w:hAnsi="Times New Roman" w:cs="Times New Roman"/>
                <w:iCs/>
              </w:rPr>
            </w:pPr>
          </w:p>
          <w:p w14:paraId="5B1BA683" w14:textId="77777777" w:rsidR="00A768DC" w:rsidRDefault="00A768DC" w:rsidP="002754D2">
            <w:pPr>
              <w:tabs>
                <w:tab w:val="left" w:pos="540"/>
              </w:tabs>
              <w:rPr>
                <w:rFonts w:ascii="Times New Roman" w:hAnsi="Times New Roman" w:cs="Times New Roman"/>
                <w:iCs/>
              </w:rPr>
            </w:pPr>
          </w:p>
          <w:p w14:paraId="14D9ADDA" w14:textId="77777777" w:rsidR="00A768DC" w:rsidRDefault="00A768DC" w:rsidP="002754D2">
            <w:pPr>
              <w:tabs>
                <w:tab w:val="left" w:pos="540"/>
              </w:tabs>
              <w:rPr>
                <w:rFonts w:ascii="Times New Roman" w:hAnsi="Times New Roman" w:cs="Times New Roman"/>
                <w:iCs/>
              </w:rPr>
            </w:pPr>
          </w:p>
          <w:p w14:paraId="5D4BB240" w14:textId="77777777" w:rsidR="00A768DC" w:rsidRDefault="00A768DC" w:rsidP="002754D2">
            <w:pPr>
              <w:tabs>
                <w:tab w:val="left" w:pos="540"/>
              </w:tabs>
              <w:rPr>
                <w:rFonts w:ascii="Times New Roman" w:hAnsi="Times New Roman" w:cs="Times New Roman"/>
                <w:iCs/>
              </w:rPr>
            </w:pPr>
          </w:p>
          <w:p w14:paraId="3151FB6C" w14:textId="7DEF3831" w:rsidR="00A768DC" w:rsidRPr="002754D2" w:rsidRDefault="00A768DC" w:rsidP="002754D2">
            <w:pPr>
              <w:tabs>
                <w:tab w:val="left" w:pos="540"/>
              </w:tabs>
              <w:rPr>
                <w:rFonts w:ascii="Times New Roman" w:hAnsi="Times New Roman" w:cs="Times New Roman"/>
                <w:iCs/>
              </w:rPr>
            </w:pPr>
          </w:p>
        </w:tc>
      </w:tr>
      <w:tr w:rsidR="00E073AF" w:rsidRPr="00C85D89" w14:paraId="64E712DF" w14:textId="77777777" w:rsidTr="002754D2">
        <w:trPr>
          <w:trHeight w:val="4690"/>
        </w:trPr>
        <w:tc>
          <w:tcPr>
            <w:tcW w:w="992" w:type="dxa"/>
            <w:vMerge/>
            <w:vAlign w:val="center"/>
          </w:tcPr>
          <w:p w14:paraId="501B024B" w14:textId="77777777" w:rsidR="00E073AF" w:rsidRPr="003F684D" w:rsidRDefault="00E073AF" w:rsidP="00483D94">
            <w:pPr>
              <w:tabs>
                <w:tab w:val="left" w:pos="540"/>
              </w:tabs>
              <w:contextualSpacing/>
              <w:jc w:val="center"/>
              <w:rPr>
                <w:rFonts w:ascii="Times New Roman" w:hAnsi="Times New Roman" w:cs="Times New Roman"/>
                <w:b/>
                <w:bCs/>
              </w:rPr>
            </w:pPr>
          </w:p>
        </w:tc>
        <w:tc>
          <w:tcPr>
            <w:tcW w:w="1843" w:type="dxa"/>
            <w:vMerge/>
          </w:tcPr>
          <w:p w14:paraId="3733D7AE" w14:textId="77777777" w:rsidR="00E073AF" w:rsidRPr="00432A59" w:rsidRDefault="00E073AF" w:rsidP="00432A59">
            <w:pPr>
              <w:tabs>
                <w:tab w:val="left" w:pos="540"/>
              </w:tabs>
              <w:contextualSpacing/>
              <w:jc w:val="both"/>
              <w:rPr>
                <w:rFonts w:ascii="Times New Roman" w:hAnsi="Times New Roman" w:cs="Times New Roman"/>
              </w:rPr>
            </w:pPr>
          </w:p>
        </w:tc>
        <w:tc>
          <w:tcPr>
            <w:tcW w:w="3828" w:type="dxa"/>
            <w:vAlign w:val="center"/>
          </w:tcPr>
          <w:p w14:paraId="5AE5FF48" w14:textId="3E3366CB" w:rsidR="00E073AF" w:rsidRPr="00432A59" w:rsidRDefault="00E073AF" w:rsidP="002754D2">
            <w:pPr>
              <w:rPr>
                <w:rFonts w:ascii="Times New Roman" w:hAnsi="Times New Roman" w:cs="Times New Roman"/>
              </w:rPr>
            </w:pPr>
            <w:r w:rsidRPr="00432A59">
              <w:rPr>
                <w:rFonts w:ascii="Times New Roman" w:hAnsi="Times New Roman" w:cs="Times New Roman"/>
              </w:rPr>
              <w:t>2. Аргументирует критерии управления и регулирования деятельности систем регионального и отраслевого уровня.</w:t>
            </w:r>
          </w:p>
        </w:tc>
        <w:tc>
          <w:tcPr>
            <w:tcW w:w="3827" w:type="dxa"/>
          </w:tcPr>
          <w:p w14:paraId="4D356443" w14:textId="77777777" w:rsidR="00E073AF" w:rsidRPr="00432A59" w:rsidRDefault="00E073AF" w:rsidP="00432A59">
            <w:pPr>
              <w:tabs>
                <w:tab w:val="left" w:pos="540"/>
              </w:tabs>
              <w:rPr>
                <w:rFonts w:ascii="Times New Roman" w:hAnsi="Times New Roman" w:cs="Times New Roman"/>
                <w:b/>
                <w:bCs/>
                <w:iCs/>
              </w:rPr>
            </w:pPr>
            <w:r w:rsidRPr="00432A59">
              <w:rPr>
                <w:rFonts w:ascii="Times New Roman" w:hAnsi="Times New Roman" w:cs="Times New Roman"/>
                <w:b/>
                <w:bCs/>
                <w:iCs/>
              </w:rPr>
              <w:t xml:space="preserve">Знать: </w:t>
            </w:r>
          </w:p>
          <w:p w14:paraId="14544FC9" w14:textId="77777777" w:rsidR="00E073AF" w:rsidRPr="00432A59" w:rsidRDefault="00E073AF" w:rsidP="00432A59">
            <w:pPr>
              <w:tabs>
                <w:tab w:val="left" w:pos="540"/>
              </w:tabs>
              <w:rPr>
                <w:rFonts w:ascii="Times New Roman" w:hAnsi="Times New Roman" w:cs="Times New Roman"/>
                <w:iCs/>
              </w:rPr>
            </w:pPr>
            <w:r w:rsidRPr="00432A59">
              <w:rPr>
                <w:rFonts w:ascii="Times New Roman" w:hAnsi="Times New Roman" w:cs="Times New Roman"/>
                <w:iCs/>
              </w:rPr>
              <w:t>- специфику социально-экономических систем, архетипов и паттернов в их организации;</w:t>
            </w:r>
          </w:p>
          <w:p w14:paraId="018585A6" w14:textId="77777777" w:rsidR="00E073AF" w:rsidRPr="00432A59" w:rsidRDefault="00E073AF" w:rsidP="00432A59">
            <w:pPr>
              <w:tabs>
                <w:tab w:val="left" w:pos="540"/>
              </w:tabs>
              <w:rPr>
                <w:rFonts w:ascii="Times New Roman" w:hAnsi="Times New Roman" w:cs="Times New Roman"/>
                <w:iCs/>
              </w:rPr>
            </w:pPr>
            <w:r w:rsidRPr="00432A59">
              <w:rPr>
                <w:rFonts w:ascii="Times New Roman" w:hAnsi="Times New Roman" w:cs="Times New Roman"/>
                <w:iCs/>
              </w:rPr>
              <w:t>- структурные характеристики, определяющие динамику социально-экономических систем.</w:t>
            </w:r>
          </w:p>
          <w:p w14:paraId="7A64EA8C" w14:textId="77777777" w:rsidR="00E073AF" w:rsidRPr="00432A59" w:rsidRDefault="00E073AF" w:rsidP="00432A59">
            <w:pPr>
              <w:tabs>
                <w:tab w:val="left" w:pos="540"/>
              </w:tabs>
              <w:rPr>
                <w:rFonts w:ascii="Times New Roman" w:hAnsi="Times New Roman" w:cs="Times New Roman"/>
                <w:b/>
                <w:bCs/>
                <w:iCs/>
              </w:rPr>
            </w:pPr>
            <w:r w:rsidRPr="00432A59">
              <w:rPr>
                <w:rFonts w:ascii="Times New Roman" w:hAnsi="Times New Roman" w:cs="Times New Roman"/>
                <w:b/>
                <w:bCs/>
                <w:iCs/>
              </w:rPr>
              <w:t xml:space="preserve">Уметь: </w:t>
            </w:r>
          </w:p>
          <w:p w14:paraId="0C86F460" w14:textId="585989E0" w:rsidR="00E073AF" w:rsidRPr="00432A59" w:rsidRDefault="00E073AF" w:rsidP="00432A59">
            <w:pPr>
              <w:tabs>
                <w:tab w:val="left" w:pos="540"/>
              </w:tabs>
              <w:rPr>
                <w:rFonts w:ascii="Times New Roman" w:hAnsi="Times New Roman" w:cs="Times New Roman"/>
                <w:iCs/>
              </w:rPr>
            </w:pPr>
            <w:r w:rsidRPr="00432A59">
              <w:rPr>
                <w:rFonts w:ascii="Times New Roman" w:hAnsi="Times New Roman" w:cs="Times New Roman"/>
                <w:i/>
              </w:rPr>
              <w:t xml:space="preserve">- </w:t>
            </w:r>
            <w:r w:rsidRPr="00432A59">
              <w:rPr>
                <w:rFonts w:ascii="Times New Roman" w:hAnsi="Times New Roman" w:cs="Times New Roman"/>
                <w:iCs/>
              </w:rPr>
              <w:t>обосновать цель системы и провести функциональную декомпозицию;</w:t>
            </w:r>
          </w:p>
          <w:p w14:paraId="7E0B2E1D" w14:textId="6A2EB54F" w:rsidR="00DA6D5C" w:rsidRPr="00432A59" w:rsidRDefault="00DA6D5C" w:rsidP="00432A59">
            <w:pPr>
              <w:tabs>
                <w:tab w:val="left" w:pos="540"/>
              </w:tabs>
              <w:rPr>
                <w:rFonts w:ascii="Times New Roman" w:hAnsi="Times New Roman" w:cs="Times New Roman"/>
                <w:iCs/>
              </w:rPr>
            </w:pPr>
            <w:r w:rsidRPr="00432A59">
              <w:rPr>
                <w:rFonts w:ascii="Times New Roman" w:hAnsi="Times New Roman" w:cs="Times New Roman"/>
                <w:iCs/>
              </w:rPr>
              <w:t>- определить критерии достижения цели;</w:t>
            </w:r>
          </w:p>
          <w:p w14:paraId="447F5B87" w14:textId="3618D5CC" w:rsidR="00E073AF" w:rsidRPr="00432A59" w:rsidRDefault="00E073AF" w:rsidP="00432A59">
            <w:pPr>
              <w:tabs>
                <w:tab w:val="left" w:pos="540"/>
              </w:tabs>
              <w:rPr>
                <w:rFonts w:ascii="Times New Roman" w:hAnsi="Times New Roman" w:cs="Times New Roman"/>
                <w:b/>
                <w:bCs/>
                <w:i/>
              </w:rPr>
            </w:pPr>
            <w:r w:rsidRPr="00432A59">
              <w:rPr>
                <w:rFonts w:ascii="Times New Roman" w:hAnsi="Times New Roman" w:cs="Times New Roman"/>
                <w:iCs/>
              </w:rPr>
              <w:t>- выявить «объект», требующий улучшения, и конкретизировать область поиска решения в соответствии с системной парадигмой.</w:t>
            </w:r>
          </w:p>
        </w:tc>
      </w:tr>
      <w:tr w:rsidR="00E073AF" w:rsidRPr="00C85D89" w14:paraId="18A0D179" w14:textId="77777777" w:rsidTr="002754D2">
        <w:trPr>
          <w:trHeight w:val="4690"/>
        </w:trPr>
        <w:tc>
          <w:tcPr>
            <w:tcW w:w="992" w:type="dxa"/>
            <w:vMerge/>
            <w:vAlign w:val="center"/>
          </w:tcPr>
          <w:p w14:paraId="0FCBE422" w14:textId="77777777" w:rsidR="00E073AF" w:rsidRPr="003F684D" w:rsidRDefault="00E073AF" w:rsidP="00483D94">
            <w:pPr>
              <w:tabs>
                <w:tab w:val="left" w:pos="540"/>
              </w:tabs>
              <w:contextualSpacing/>
              <w:jc w:val="center"/>
              <w:rPr>
                <w:rFonts w:ascii="Times New Roman" w:hAnsi="Times New Roman" w:cs="Times New Roman"/>
                <w:b/>
                <w:bCs/>
              </w:rPr>
            </w:pPr>
          </w:p>
        </w:tc>
        <w:tc>
          <w:tcPr>
            <w:tcW w:w="1843" w:type="dxa"/>
            <w:vMerge/>
          </w:tcPr>
          <w:p w14:paraId="1BFBAE24" w14:textId="77777777" w:rsidR="00E073AF" w:rsidRPr="00432A59" w:rsidRDefault="00E073AF" w:rsidP="00432A59">
            <w:pPr>
              <w:tabs>
                <w:tab w:val="left" w:pos="540"/>
              </w:tabs>
              <w:contextualSpacing/>
              <w:jc w:val="both"/>
              <w:rPr>
                <w:rFonts w:ascii="Times New Roman" w:hAnsi="Times New Roman" w:cs="Times New Roman"/>
              </w:rPr>
            </w:pPr>
          </w:p>
        </w:tc>
        <w:tc>
          <w:tcPr>
            <w:tcW w:w="3828" w:type="dxa"/>
            <w:vAlign w:val="center"/>
          </w:tcPr>
          <w:p w14:paraId="215460FD" w14:textId="6FDF33AF" w:rsidR="00E073AF" w:rsidRPr="00432A59" w:rsidRDefault="00E073AF" w:rsidP="002754D2">
            <w:pPr>
              <w:rPr>
                <w:rFonts w:ascii="Times New Roman" w:hAnsi="Times New Roman" w:cs="Times New Roman"/>
              </w:rPr>
            </w:pPr>
            <w:r w:rsidRPr="00432A59">
              <w:rPr>
                <w:rFonts w:ascii="Times New Roman" w:hAnsi="Times New Roman" w:cs="Times New Roman"/>
              </w:rPr>
              <w:t>3. Формирует адекватную аналитическую базу о функционировании региональных и отраслевых систем.</w:t>
            </w:r>
          </w:p>
        </w:tc>
        <w:tc>
          <w:tcPr>
            <w:tcW w:w="3827" w:type="dxa"/>
          </w:tcPr>
          <w:p w14:paraId="01A0E845" w14:textId="77777777" w:rsidR="00E073AF" w:rsidRPr="00432A59" w:rsidRDefault="00E073AF" w:rsidP="00432A59">
            <w:pPr>
              <w:tabs>
                <w:tab w:val="left" w:pos="540"/>
              </w:tabs>
              <w:rPr>
                <w:rFonts w:ascii="Times New Roman" w:hAnsi="Times New Roman" w:cs="Times New Roman"/>
                <w:b/>
                <w:bCs/>
                <w:iCs/>
              </w:rPr>
            </w:pPr>
            <w:r w:rsidRPr="00432A59">
              <w:rPr>
                <w:rFonts w:ascii="Times New Roman" w:hAnsi="Times New Roman" w:cs="Times New Roman"/>
                <w:b/>
                <w:bCs/>
                <w:iCs/>
              </w:rPr>
              <w:t>Знать:</w:t>
            </w:r>
          </w:p>
          <w:p w14:paraId="79F1854B" w14:textId="737C52B6" w:rsidR="00FD787B" w:rsidRPr="00432A59" w:rsidRDefault="00FD787B" w:rsidP="00432A59">
            <w:pPr>
              <w:pStyle w:val="Default"/>
              <w:rPr>
                <w:rFonts w:ascii="Times New Roman" w:hAnsi="Times New Roman" w:cs="Times New Roman"/>
                <w:iCs/>
              </w:rPr>
            </w:pPr>
            <w:r w:rsidRPr="00432A59">
              <w:rPr>
                <w:rFonts w:ascii="Times New Roman" w:hAnsi="Times New Roman" w:cs="Times New Roman"/>
              </w:rPr>
              <w:t>- современные методы абстрактного мышления, анализа информации при решении прикладных задач системного анализа и синтеза проблемных ситуаций;</w:t>
            </w:r>
          </w:p>
          <w:p w14:paraId="14FB3D7E" w14:textId="79DEF888" w:rsidR="00E073AF" w:rsidRPr="00432A59" w:rsidRDefault="00E073AF" w:rsidP="00432A59">
            <w:pPr>
              <w:tabs>
                <w:tab w:val="left" w:pos="540"/>
              </w:tabs>
              <w:rPr>
                <w:rFonts w:ascii="Times New Roman" w:hAnsi="Times New Roman" w:cs="Times New Roman"/>
                <w:iCs/>
              </w:rPr>
            </w:pPr>
            <w:r w:rsidRPr="00432A59">
              <w:rPr>
                <w:rFonts w:ascii="Times New Roman" w:hAnsi="Times New Roman" w:cs="Times New Roman"/>
                <w:iCs/>
              </w:rPr>
              <w:t>- методики исследований экономической и управленческой деятельности.</w:t>
            </w:r>
          </w:p>
          <w:p w14:paraId="0572B483" w14:textId="77777777" w:rsidR="00E073AF" w:rsidRPr="00432A59" w:rsidRDefault="00E073AF" w:rsidP="00432A59">
            <w:pPr>
              <w:tabs>
                <w:tab w:val="left" w:pos="540"/>
              </w:tabs>
              <w:rPr>
                <w:rFonts w:ascii="Times New Roman" w:hAnsi="Times New Roman" w:cs="Times New Roman"/>
                <w:b/>
                <w:bCs/>
                <w:iCs/>
              </w:rPr>
            </w:pPr>
            <w:r w:rsidRPr="00432A59">
              <w:rPr>
                <w:rFonts w:ascii="Times New Roman" w:hAnsi="Times New Roman" w:cs="Times New Roman"/>
                <w:b/>
                <w:bCs/>
                <w:iCs/>
              </w:rPr>
              <w:t>Уметь:</w:t>
            </w:r>
          </w:p>
          <w:p w14:paraId="1C83CB3D" w14:textId="77777777" w:rsidR="00E073AF" w:rsidRPr="00432A59" w:rsidRDefault="00E073AF" w:rsidP="00432A59">
            <w:pPr>
              <w:tabs>
                <w:tab w:val="left" w:pos="540"/>
              </w:tabs>
              <w:rPr>
                <w:rFonts w:ascii="Times New Roman" w:hAnsi="Times New Roman" w:cs="Times New Roman"/>
                <w:iCs/>
              </w:rPr>
            </w:pPr>
            <w:r w:rsidRPr="00432A59">
              <w:rPr>
                <w:rFonts w:ascii="Times New Roman" w:hAnsi="Times New Roman" w:cs="Times New Roman"/>
                <w:iCs/>
              </w:rPr>
              <w:t>- применять инструменты и методы научного исследования проблем функционирования сложных систем;</w:t>
            </w:r>
          </w:p>
          <w:p w14:paraId="0718A37D" w14:textId="77777777" w:rsidR="00E073AF" w:rsidRPr="00432A59" w:rsidRDefault="00E073AF" w:rsidP="00432A59">
            <w:pPr>
              <w:tabs>
                <w:tab w:val="left" w:pos="540"/>
              </w:tabs>
              <w:rPr>
                <w:rFonts w:ascii="Times New Roman" w:hAnsi="Times New Roman" w:cs="Times New Roman"/>
              </w:rPr>
            </w:pPr>
            <w:r w:rsidRPr="00432A59">
              <w:rPr>
                <w:rFonts w:ascii="Times New Roman" w:hAnsi="Times New Roman" w:cs="Times New Roman"/>
                <w:iCs/>
              </w:rPr>
              <w:t xml:space="preserve">- классифицировать источники информации о функционировании </w:t>
            </w:r>
            <w:r w:rsidRPr="00432A59">
              <w:rPr>
                <w:rFonts w:ascii="Times New Roman" w:hAnsi="Times New Roman" w:cs="Times New Roman"/>
              </w:rPr>
              <w:t>региональных и отраслевых систем;</w:t>
            </w:r>
          </w:p>
          <w:p w14:paraId="5744B6B5" w14:textId="79A9AFC9" w:rsidR="00E073AF" w:rsidRPr="00432A59" w:rsidRDefault="00E073AF" w:rsidP="00432A59">
            <w:pPr>
              <w:tabs>
                <w:tab w:val="left" w:pos="540"/>
              </w:tabs>
              <w:rPr>
                <w:rFonts w:ascii="Times New Roman" w:hAnsi="Times New Roman" w:cs="Times New Roman"/>
              </w:rPr>
            </w:pPr>
            <w:r w:rsidRPr="00432A59">
              <w:rPr>
                <w:rFonts w:ascii="Times New Roman" w:hAnsi="Times New Roman" w:cs="Times New Roman"/>
              </w:rPr>
              <w:t>- формулировать критерии принятия решений и ограничения на управляемые переменные</w:t>
            </w:r>
          </w:p>
          <w:p w14:paraId="3D198F72" w14:textId="02221A1B" w:rsidR="00E073AF" w:rsidRPr="00432A59" w:rsidRDefault="00E073AF" w:rsidP="00432A59">
            <w:pPr>
              <w:tabs>
                <w:tab w:val="left" w:pos="540"/>
              </w:tabs>
              <w:rPr>
                <w:rFonts w:ascii="Times New Roman" w:hAnsi="Times New Roman" w:cs="Times New Roman"/>
                <w:b/>
                <w:bCs/>
                <w:i/>
              </w:rPr>
            </w:pPr>
            <w:r w:rsidRPr="00432A59">
              <w:rPr>
                <w:rFonts w:ascii="Times New Roman" w:hAnsi="Times New Roman" w:cs="Times New Roman"/>
                <w:iCs/>
              </w:rPr>
              <w:t>в сфере профессиональной деятельности.</w:t>
            </w:r>
          </w:p>
        </w:tc>
      </w:tr>
      <w:tr w:rsidR="003F684D" w:rsidRPr="00C85D89" w14:paraId="5B89E758" w14:textId="77777777" w:rsidTr="002754D2">
        <w:trPr>
          <w:trHeight w:val="3220"/>
        </w:trPr>
        <w:tc>
          <w:tcPr>
            <w:tcW w:w="992" w:type="dxa"/>
            <w:vMerge w:val="restart"/>
            <w:vAlign w:val="center"/>
          </w:tcPr>
          <w:p w14:paraId="3D6E5E72" w14:textId="64D35123" w:rsidR="003F684D" w:rsidRPr="003F684D" w:rsidRDefault="003F684D" w:rsidP="00483D94">
            <w:pPr>
              <w:tabs>
                <w:tab w:val="left" w:pos="540"/>
              </w:tabs>
              <w:contextualSpacing/>
              <w:jc w:val="center"/>
              <w:rPr>
                <w:rFonts w:ascii="Times New Roman" w:hAnsi="Times New Roman" w:cs="Times New Roman"/>
                <w:b/>
                <w:bCs/>
              </w:rPr>
            </w:pPr>
            <w:r w:rsidRPr="003F684D">
              <w:rPr>
                <w:rFonts w:ascii="Times New Roman" w:hAnsi="Times New Roman" w:cs="Times New Roman"/>
                <w:b/>
                <w:bCs/>
              </w:rPr>
              <w:lastRenderedPageBreak/>
              <w:t>ПКС-4</w:t>
            </w:r>
          </w:p>
        </w:tc>
        <w:tc>
          <w:tcPr>
            <w:tcW w:w="1843" w:type="dxa"/>
            <w:vMerge w:val="restart"/>
            <w:vAlign w:val="center"/>
          </w:tcPr>
          <w:p w14:paraId="4E2A0704" w14:textId="2B1D834D" w:rsidR="003F684D" w:rsidRPr="00432A59" w:rsidRDefault="003F684D" w:rsidP="00432A59">
            <w:pPr>
              <w:tabs>
                <w:tab w:val="left" w:pos="540"/>
              </w:tabs>
              <w:contextualSpacing/>
              <w:rPr>
                <w:rFonts w:ascii="Times New Roman" w:hAnsi="Times New Roman" w:cs="Times New Roman"/>
              </w:rPr>
            </w:pPr>
            <w:r w:rsidRPr="00432A59">
              <w:rPr>
                <w:rFonts w:ascii="Times New Roman" w:hAnsi="Times New Roman" w:cs="Times New Roman"/>
              </w:rPr>
              <w:t>Способность проектировать функции и структуру систем регионального и отраслевого уровня для достижения поставленных целей</w:t>
            </w:r>
          </w:p>
        </w:tc>
        <w:tc>
          <w:tcPr>
            <w:tcW w:w="3828" w:type="dxa"/>
            <w:vAlign w:val="center"/>
          </w:tcPr>
          <w:p w14:paraId="7BC55B66" w14:textId="77777777" w:rsidR="003F684D" w:rsidRPr="00432A59" w:rsidRDefault="003F684D" w:rsidP="002754D2">
            <w:pPr>
              <w:rPr>
                <w:rFonts w:ascii="Times New Roman" w:hAnsi="Times New Roman" w:cs="Times New Roman"/>
              </w:rPr>
            </w:pPr>
            <w:r w:rsidRPr="00432A59">
              <w:rPr>
                <w:rFonts w:ascii="Times New Roman" w:hAnsi="Times New Roman" w:cs="Times New Roman"/>
              </w:rPr>
              <w:t>1. Демонстрирует понимание взаимовлияния объектных, проектных, процессных и средовых составляющих систем регионального и отраслевого уровня, составляет формализованное описание состава и структуры системы.</w:t>
            </w:r>
          </w:p>
          <w:p w14:paraId="3D5C08DC" w14:textId="77777777" w:rsidR="003F684D" w:rsidRPr="00432A59" w:rsidRDefault="003F684D" w:rsidP="002754D2">
            <w:pPr>
              <w:rPr>
                <w:rFonts w:ascii="Times New Roman" w:hAnsi="Times New Roman" w:cs="Times New Roman"/>
              </w:rPr>
            </w:pPr>
          </w:p>
        </w:tc>
        <w:tc>
          <w:tcPr>
            <w:tcW w:w="3827" w:type="dxa"/>
          </w:tcPr>
          <w:p w14:paraId="0487E241" w14:textId="3FA424E6" w:rsidR="003F684D" w:rsidRPr="00432A59" w:rsidRDefault="003F684D" w:rsidP="00432A59">
            <w:pPr>
              <w:tabs>
                <w:tab w:val="left" w:pos="540"/>
              </w:tabs>
              <w:contextualSpacing/>
              <w:rPr>
                <w:rFonts w:ascii="Times New Roman" w:hAnsi="Times New Roman" w:cs="Times New Roman"/>
                <w:b/>
                <w:bCs/>
              </w:rPr>
            </w:pPr>
            <w:r w:rsidRPr="00432A59">
              <w:rPr>
                <w:rFonts w:ascii="Times New Roman" w:hAnsi="Times New Roman" w:cs="Times New Roman"/>
                <w:b/>
                <w:bCs/>
              </w:rPr>
              <w:t>Знать</w:t>
            </w:r>
            <w:r w:rsidR="00D01E20" w:rsidRPr="00432A59">
              <w:rPr>
                <w:rFonts w:ascii="Times New Roman" w:hAnsi="Times New Roman" w:cs="Times New Roman"/>
                <w:b/>
                <w:bCs/>
              </w:rPr>
              <w:t>:</w:t>
            </w:r>
          </w:p>
          <w:p w14:paraId="1DB95A5C" w14:textId="679B8E46" w:rsidR="00950144" w:rsidRPr="00432A59" w:rsidRDefault="00950144" w:rsidP="00432A59">
            <w:pPr>
              <w:pStyle w:val="20"/>
              <w:spacing w:line="240" w:lineRule="auto"/>
              <w:ind w:firstLine="0"/>
              <w:rPr>
                <w:rFonts w:ascii="Times New Roman" w:hAnsi="Times New Roman" w:cs="Times New Roman"/>
                <w:sz w:val="24"/>
                <w:szCs w:val="24"/>
              </w:rPr>
            </w:pPr>
            <w:r w:rsidRPr="00432A59">
              <w:rPr>
                <w:rFonts w:ascii="Times New Roman" w:hAnsi="Times New Roman" w:cs="Times New Roman"/>
                <w:sz w:val="24"/>
                <w:szCs w:val="24"/>
              </w:rPr>
              <w:t>- тенденции экономического развития на макро- мезо- и микроэкономическом уровнях;</w:t>
            </w:r>
          </w:p>
          <w:p w14:paraId="0F83B91D" w14:textId="3EA6779D" w:rsidR="00950144" w:rsidRPr="00432A59" w:rsidRDefault="00950144" w:rsidP="00432A59">
            <w:pPr>
              <w:pStyle w:val="Default"/>
              <w:rPr>
                <w:rFonts w:ascii="Times New Roman" w:hAnsi="Times New Roman" w:cs="Times New Roman"/>
              </w:rPr>
            </w:pPr>
            <w:r w:rsidRPr="00432A59">
              <w:rPr>
                <w:rFonts w:ascii="Times New Roman" w:hAnsi="Times New Roman" w:cs="Times New Roman"/>
              </w:rPr>
              <w:t>- подходы к формализации количественных и качественных данных</w:t>
            </w:r>
            <w:r w:rsidR="00FD787B" w:rsidRPr="00432A59">
              <w:rPr>
                <w:rFonts w:ascii="Times New Roman" w:hAnsi="Times New Roman" w:cs="Times New Roman"/>
              </w:rPr>
              <w:t>.</w:t>
            </w:r>
          </w:p>
          <w:p w14:paraId="18812A0C" w14:textId="3AFFB7D7" w:rsidR="003F684D" w:rsidRPr="00432A59" w:rsidRDefault="003F684D" w:rsidP="00432A59">
            <w:pPr>
              <w:tabs>
                <w:tab w:val="left" w:pos="540"/>
              </w:tabs>
              <w:rPr>
                <w:rFonts w:ascii="Times New Roman" w:hAnsi="Times New Roman" w:cs="Times New Roman"/>
                <w:b/>
                <w:bCs/>
              </w:rPr>
            </w:pPr>
            <w:r w:rsidRPr="00432A59">
              <w:rPr>
                <w:rFonts w:ascii="Times New Roman" w:hAnsi="Times New Roman" w:cs="Times New Roman"/>
                <w:b/>
                <w:bCs/>
              </w:rPr>
              <w:t>Уметь</w:t>
            </w:r>
            <w:r w:rsidR="00D01E20" w:rsidRPr="00432A59">
              <w:rPr>
                <w:rFonts w:ascii="Times New Roman" w:hAnsi="Times New Roman" w:cs="Times New Roman"/>
                <w:b/>
                <w:bCs/>
              </w:rPr>
              <w:t>:</w:t>
            </w:r>
          </w:p>
          <w:p w14:paraId="371B032A" w14:textId="03F7E440" w:rsidR="00D55952" w:rsidRPr="00432A59" w:rsidRDefault="00EF52D4" w:rsidP="00432A59">
            <w:pPr>
              <w:widowControl/>
              <w:rPr>
                <w:rFonts w:ascii="Times New Roman" w:hAnsi="Times New Roman" w:cs="Times New Roman"/>
              </w:rPr>
            </w:pPr>
            <w:r w:rsidRPr="00432A59">
              <w:rPr>
                <w:rFonts w:ascii="Times New Roman" w:eastAsiaTheme="minorHAnsi" w:hAnsi="Times New Roman" w:cs="Times New Roman"/>
                <w:lang w:eastAsia="en-US"/>
              </w:rPr>
              <w:t xml:space="preserve">- </w:t>
            </w:r>
            <w:r w:rsidR="00D01E20" w:rsidRPr="00432A59">
              <w:rPr>
                <w:rFonts w:ascii="Times New Roman" w:hAnsi="Times New Roman" w:cs="Times New Roman"/>
              </w:rPr>
              <w:t>строить формализованные модели различных составляющих систем отраслевого и регионального уровней</w:t>
            </w:r>
            <w:r w:rsidR="00D55952" w:rsidRPr="00432A59">
              <w:rPr>
                <w:rFonts w:ascii="Times New Roman" w:hAnsi="Times New Roman" w:cs="Times New Roman"/>
              </w:rPr>
              <w:t>;</w:t>
            </w:r>
          </w:p>
          <w:p w14:paraId="57FC1941" w14:textId="6EBE8CD4" w:rsidR="007D0445" w:rsidRPr="00432A59" w:rsidRDefault="007D0445" w:rsidP="00432A59">
            <w:pPr>
              <w:widowControl/>
              <w:rPr>
                <w:rFonts w:ascii="Times New Roman" w:hAnsi="Times New Roman" w:cs="Times New Roman"/>
              </w:rPr>
            </w:pPr>
            <w:r w:rsidRPr="00432A59">
              <w:rPr>
                <w:rFonts w:ascii="Times New Roman" w:hAnsi="Times New Roman" w:cs="Times New Roman"/>
              </w:rPr>
              <w:t>- формулировать цели, функции и задачи систем различного уровня;</w:t>
            </w:r>
          </w:p>
          <w:p w14:paraId="0ECCA2B0" w14:textId="2322D602" w:rsidR="00EF52D4" w:rsidRPr="00432A59" w:rsidRDefault="00D55952" w:rsidP="00432A59">
            <w:pPr>
              <w:widowControl/>
              <w:rPr>
                <w:rFonts w:ascii="Times New Roman" w:hAnsi="Times New Roman" w:cs="Times New Roman"/>
                <w:b/>
                <w:bCs/>
                <w:i/>
              </w:rPr>
            </w:pPr>
            <w:r w:rsidRPr="00432A59">
              <w:rPr>
                <w:rFonts w:ascii="Times New Roman" w:hAnsi="Times New Roman" w:cs="Times New Roman"/>
              </w:rPr>
              <w:t>- применять методы теории решения изобретательских задач</w:t>
            </w:r>
            <w:r w:rsidR="00D01E20" w:rsidRPr="00432A59">
              <w:rPr>
                <w:rFonts w:ascii="Times New Roman" w:hAnsi="Times New Roman" w:cs="Times New Roman"/>
              </w:rPr>
              <w:t xml:space="preserve">. </w:t>
            </w:r>
          </w:p>
        </w:tc>
      </w:tr>
      <w:tr w:rsidR="003F684D" w:rsidRPr="00C85D89" w14:paraId="2D1DC084" w14:textId="77777777" w:rsidTr="002754D2">
        <w:trPr>
          <w:trHeight w:val="1832"/>
        </w:trPr>
        <w:tc>
          <w:tcPr>
            <w:tcW w:w="992" w:type="dxa"/>
            <w:vMerge/>
            <w:vAlign w:val="center"/>
          </w:tcPr>
          <w:p w14:paraId="3B9C6F93" w14:textId="77777777" w:rsidR="003F684D" w:rsidRPr="003F684D" w:rsidRDefault="003F684D" w:rsidP="00483D94">
            <w:pPr>
              <w:tabs>
                <w:tab w:val="left" w:pos="540"/>
              </w:tabs>
              <w:contextualSpacing/>
              <w:jc w:val="center"/>
              <w:rPr>
                <w:rFonts w:ascii="Times New Roman" w:hAnsi="Times New Roman" w:cs="Times New Roman"/>
                <w:b/>
                <w:bCs/>
              </w:rPr>
            </w:pPr>
          </w:p>
        </w:tc>
        <w:tc>
          <w:tcPr>
            <w:tcW w:w="1843" w:type="dxa"/>
            <w:vMerge/>
          </w:tcPr>
          <w:p w14:paraId="7B714000" w14:textId="77777777" w:rsidR="003F684D" w:rsidRPr="00432A59" w:rsidRDefault="003F684D" w:rsidP="00432A59">
            <w:pPr>
              <w:tabs>
                <w:tab w:val="left" w:pos="540"/>
              </w:tabs>
              <w:contextualSpacing/>
              <w:jc w:val="both"/>
              <w:rPr>
                <w:rFonts w:ascii="Times New Roman" w:hAnsi="Times New Roman" w:cs="Times New Roman"/>
              </w:rPr>
            </w:pPr>
          </w:p>
        </w:tc>
        <w:tc>
          <w:tcPr>
            <w:tcW w:w="3828" w:type="dxa"/>
            <w:vAlign w:val="center"/>
          </w:tcPr>
          <w:p w14:paraId="5619C9F7" w14:textId="77777777" w:rsidR="003F684D" w:rsidRPr="00432A59" w:rsidRDefault="003F684D" w:rsidP="002754D2">
            <w:pPr>
              <w:rPr>
                <w:rFonts w:ascii="Times New Roman" w:hAnsi="Times New Roman" w:cs="Times New Roman"/>
              </w:rPr>
            </w:pPr>
            <w:r w:rsidRPr="00432A59">
              <w:rPr>
                <w:rFonts w:ascii="Times New Roman" w:hAnsi="Times New Roman" w:cs="Times New Roman"/>
              </w:rPr>
              <w:t>2. Формирует на основе системной парадигмы требования к составу и структуре управляемых систем с учетом специфики объекта управления, окружающей среды и решаемых задач.</w:t>
            </w:r>
          </w:p>
          <w:p w14:paraId="42B14BE4" w14:textId="77777777" w:rsidR="003F684D" w:rsidRPr="00432A59" w:rsidRDefault="003F684D" w:rsidP="002754D2">
            <w:pPr>
              <w:rPr>
                <w:rFonts w:ascii="Times New Roman" w:hAnsi="Times New Roman" w:cs="Times New Roman"/>
              </w:rPr>
            </w:pPr>
          </w:p>
        </w:tc>
        <w:tc>
          <w:tcPr>
            <w:tcW w:w="3827" w:type="dxa"/>
          </w:tcPr>
          <w:p w14:paraId="51CC7766" w14:textId="647741DE" w:rsidR="003F684D" w:rsidRPr="00432A59" w:rsidRDefault="003F684D" w:rsidP="00432A59">
            <w:pPr>
              <w:tabs>
                <w:tab w:val="left" w:pos="540"/>
              </w:tabs>
              <w:contextualSpacing/>
              <w:rPr>
                <w:rFonts w:ascii="Times New Roman" w:hAnsi="Times New Roman" w:cs="Times New Roman"/>
                <w:b/>
                <w:bCs/>
              </w:rPr>
            </w:pPr>
            <w:r w:rsidRPr="00432A59">
              <w:rPr>
                <w:rFonts w:ascii="Times New Roman" w:hAnsi="Times New Roman" w:cs="Times New Roman"/>
                <w:b/>
                <w:bCs/>
              </w:rPr>
              <w:t>Знать</w:t>
            </w:r>
            <w:r w:rsidR="00824754" w:rsidRPr="00432A59">
              <w:rPr>
                <w:rFonts w:ascii="Times New Roman" w:hAnsi="Times New Roman" w:cs="Times New Roman"/>
                <w:b/>
                <w:bCs/>
              </w:rPr>
              <w:t>:</w:t>
            </w:r>
          </w:p>
          <w:p w14:paraId="6AD094BD" w14:textId="4618F696" w:rsidR="0046600D" w:rsidRPr="00432A59" w:rsidRDefault="00F31AE1" w:rsidP="00432A59">
            <w:pPr>
              <w:widowControl/>
              <w:rPr>
                <w:rFonts w:ascii="Times New Roman" w:hAnsi="Times New Roman" w:cs="Times New Roman"/>
                <w:b/>
                <w:bCs/>
              </w:rPr>
            </w:pPr>
            <w:r w:rsidRPr="00432A59">
              <w:rPr>
                <w:rFonts w:ascii="Times New Roman" w:eastAsiaTheme="minorHAnsi" w:hAnsi="Times New Roman" w:cs="Times New Roman"/>
                <w:lang w:eastAsia="en-US"/>
              </w:rPr>
              <w:t>- законы развития систем</w:t>
            </w:r>
            <w:r w:rsidR="0046600D" w:rsidRPr="00432A59">
              <w:rPr>
                <w:rFonts w:ascii="Times New Roman" w:hAnsi="Times New Roman" w:cs="Times New Roman"/>
                <w:b/>
                <w:bCs/>
              </w:rPr>
              <w:t>;</w:t>
            </w:r>
          </w:p>
          <w:p w14:paraId="46B8C0F1" w14:textId="018E7DE3" w:rsidR="00950144" w:rsidRPr="00432A59" w:rsidRDefault="00950144" w:rsidP="00432A59">
            <w:pPr>
              <w:widowControl/>
              <w:rPr>
                <w:rFonts w:ascii="Times New Roman" w:hAnsi="Times New Roman" w:cs="Times New Roman"/>
              </w:rPr>
            </w:pPr>
            <w:r w:rsidRPr="00432A59">
              <w:rPr>
                <w:rFonts w:ascii="Times New Roman" w:hAnsi="Times New Roman" w:cs="Times New Roman"/>
                <w:b/>
                <w:bCs/>
              </w:rPr>
              <w:t xml:space="preserve">- </w:t>
            </w:r>
            <w:r w:rsidRPr="00432A59">
              <w:rPr>
                <w:rFonts w:ascii="Times New Roman" w:hAnsi="Times New Roman" w:cs="Times New Roman"/>
              </w:rPr>
              <w:t>специфику социально-экономических систем, архетипов и паттернов в их организации;</w:t>
            </w:r>
          </w:p>
          <w:p w14:paraId="4246BA76" w14:textId="7B85D7FC" w:rsidR="00824754" w:rsidRPr="00432A59" w:rsidRDefault="0046600D" w:rsidP="00432A59">
            <w:pPr>
              <w:widowControl/>
              <w:rPr>
                <w:rFonts w:ascii="Times New Roman" w:hAnsi="Times New Roman" w:cs="Times New Roman"/>
              </w:rPr>
            </w:pPr>
            <w:r w:rsidRPr="00432A59">
              <w:rPr>
                <w:rFonts w:ascii="Times New Roman" w:hAnsi="Times New Roman" w:cs="Times New Roman"/>
              </w:rPr>
              <w:t xml:space="preserve">- </w:t>
            </w:r>
            <w:r w:rsidR="00824754" w:rsidRPr="00432A59">
              <w:rPr>
                <w:rFonts w:ascii="Times New Roman" w:hAnsi="Times New Roman" w:cs="Times New Roman"/>
              </w:rPr>
              <w:t>базовую методику системного анализа</w:t>
            </w:r>
            <w:r w:rsidRPr="00432A59">
              <w:rPr>
                <w:rFonts w:ascii="Times New Roman" w:hAnsi="Times New Roman" w:cs="Times New Roman"/>
              </w:rPr>
              <w:t>.</w:t>
            </w:r>
          </w:p>
          <w:p w14:paraId="68076063" w14:textId="4E26C321" w:rsidR="003F684D" w:rsidRPr="00432A59" w:rsidRDefault="003F684D" w:rsidP="00432A59">
            <w:pPr>
              <w:tabs>
                <w:tab w:val="left" w:pos="540"/>
              </w:tabs>
              <w:rPr>
                <w:rFonts w:ascii="Times New Roman" w:hAnsi="Times New Roman" w:cs="Times New Roman"/>
                <w:b/>
                <w:bCs/>
              </w:rPr>
            </w:pPr>
            <w:r w:rsidRPr="00432A59">
              <w:rPr>
                <w:rFonts w:ascii="Times New Roman" w:hAnsi="Times New Roman" w:cs="Times New Roman"/>
                <w:b/>
                <w:bCs/>
              </w:rPr>
              <w:t>Уметь</w:t>
            </w:r>
            <w:r w:rsidR="00824754" w:rsidRPr="00432A59">
              <w:rPr>
                <w:rFonts w:ascii="Times New Roman" w:hAnsi="Times New Roman" w:cs="Times New Roman"/>
                <w:b/>
                <w:bCs/>
              </w:rPr>
              <w:t>:</w:t>
            </w:r>
          </w:p>
          <w:p w14:paraId="2D9BFC30" w14:textId="77777777" w:rsidR="00E70CC0" w:rsidRPr="00432A59" w:rsidRDefault="00E70CC0" w:rsidP="00432A59">
            <w:pPr>
              <w:pStyle w:val="Default"/>
              <w:rPr>
                <w:rFonts w:ascii="Times New Roman" w:hAnsi="Times New Roman" w:cs="Times New Roman"/>
                <w:color w:val="auto"/>
              </w:rPr>
            </w:pPr>
            <w:r w:rsidRPr="00432A59">
              <w:rPr>
                <w:rFonts w:ascii="Times New Roman" w:hAnsi="Times New Roman" w:cs="Times New Roman"/>
                <w:color w:val="auto"/>
              </w:rPr>
              <w:t xml:space="preserve">проводить многоуровневый анализ, декомпозировать структуру </w:t>
            </w:r>
            <w:r w:rsidR="00824754" w:rsidRPr="00432A59">
              <w:rPr>
                <w:rFonts w:ascii="Times New Roman" w:hAnsi="Times New Roman" w:cs="Times New Roman"/>
                <w:color w:val="auto"/>
              </w:rPr>
              <w:t>системы</w:t>
            </w:r>
            <w:r w:rsidRPr="00432A59">
              <w:rPr>
                <w:rFonts w:ascii="Times New Roman" w:hAnsi="Times New Roman" w:cs="Times New Roman"/>
                <w:color w:val="auto"/>
              </w:rPr>
              <w:t xml:space="preserve"> согласно поставленным целям</w:t>
            </w:r>
            <w:r w:rsidR="00824754" w:rsidRPr="00432A59">
              <w:rPr>
                <w:rFonts w:ascii="Times New Roman" w:hAnsi="Times New Roman" w:cs="Times New Roman"/>
                <w:color w:val="auto"/>
              </w:rPr>
              <w:t>;</w:t>
            </w:r>
          </w:p>
          <w:p w14:paraId="26B94877" w14:textId="729CED17" w:rsidR="00824754" w:rsidRPr="00432A59" w:rsidRDefault="00824754" w:rsidP="00432A59">
            <w:pPr>
              <w:widowControl/>
              <w:rPr>
                <w:rFonts w:ascii="Times New Roman" w:hAnsi="Times New Roman" w:cs="Times New Roman"/>
                <w:b/>
                <w:bCs/>
                <w:i/>
              </w:rPr>
            </w:pPr>
            <w:r w:rsidRPr="00432A59">
              <w:rPr>
                <w:rFonts w:ascii="Times New Roman" w:hAnsi="Times New Roman" w:cs="Times New Roman"/>
              </w:rPr>
              <w:t xml:space="preserve">- </w:t>
            </w:r>
            <w:r w:rsidRPr="00432A59">
              <w:rPr>
                <w:rFonts w:ascii="Times New Roman" w:eastAsiaTheme="minorHAnsi" w:hAnsi="Times New Roman" w:cs="Times New Roman"/>
                <w:lang w:eastAsia="en-US"/>
              </w:rPr>
              <w:t>выявлять и анализировать влияние структурных факторов на динамику объекта исследования.</w:t>
            </w:r>
          </w:p>
        </w:tc>
      </w:tr>
      <w:tr w:rsidR="003F684D" w:rsidRPr="00C85D89" w14:paraId="2BFE81DA" w14:textId="77777777" w:rsidTr="002754D2">
        <w:trPr>
          <w:trHeight w:val="1986"/>
        </w:trPr>
        <w:tc>
          <w:tcPr>
            <w:tcW w:w="992" w:type="dxa"/>
            <w:vMerge/>
            <w:vAlign w:val="center"/>
          </w:tcPr>
          <w:p w14:paraId="27D8E9A7" w14:textId="77777777" w:rsidR="003F684D" w:rsidRPr="003F684D" w:rsidRDefault="003F684D" w:rsidP="00483D94">
            <w:pPr>
              <w:tabs>
                <w:tab w:val="left" w:pos="540"/>
              </w:tabs>
              <w:contextualSpacing/>
              <w:jc w:val="center"/>
              <w:rPr>
                <w:rFonts w:ascii="Times New Roman" w:hAnsi="Times New Roman" w:cs="Times New Roman"/>
                <w:b/>
                <w:bCs/>
              </w:rPr>
            </w:pPr>
          </w:p>
        </w:tc>
        <w:tc>
          <w:tcPr>
            <w:tcW w:w="1843" w:type="dxa"/>
            <w:vMerge/>
          </w:tcPr>
          <w:p w14:paraId="47887DA4" w14:textId="77777777" w:rsidR="003F684D" w:rsidRPr="00432A59" w:rsidRDefault="003F684D" w:rsidP="00432A59">
            <w:pPr>
              <w:tabs>
                <w:tab w:val="left" w:pos="540"/>
              </w:tabs>
              <w:contextualSpacing/>
              <w:jc w:val="both"/>
              <w:rPr>
                <w:rFonts w:ascii="Times New Roman" w:hAnsi="Times New Roman" w:cs="Times New Roman"/>
              </w:rPr>
            </w:pPr>
          </w:p>
        </w:tc>
        <w:tc>
          <w:tcPr>
            <w:tcW w:w="3828" w:type="dxa"/>
            <w:vAlign w:val="center"/>
          </w:tcPr>
          <w:p w14:paraId="5A48CB7A" w14:textId="65496B3E" w:rsidR="003F684D" w:rsidRPr="00432A59" w:rsidRDefault="003F684D" w:rsidP="002754D2">
            <w:pPr>
              <w:rPr>
                <w:rFonts w:ascii="Times New Roman" w:hAnsi="Times New Roman" w:cs="Times New Roman"/>
              </w:rPr>
            </w:pPr>
            <w:r w:rsidRPr="00432A59">
              <w:rPr>
                <w:rFonts w:ascii="Times New Roman" w:hAnsi="Times New Roman" w:cs="Times New Roman"/>
              </w:rPr>
              <w:t>3. Демонстрирует владение моделями, методами и инструментами визуализации и анализа процессов функционирования и развития систем регионального и отраслевого уровня.</w:t>
            </w:r>
          </w:p>
        </w:tc>
        <w:tc>
          <w:tcPr>
            <w:tcW w:w="3827" w:type="dxa"/>
          </w:tcPr>
          <w:p w14:paraId="64BB4528" w14:textId="27F1A7A4" w:rsidR="003F684D" w:rsidRPr="00432A59" w:rsidRDefault="003F684D" w:rsidP="00432A59">
            <w:pPr>
              <w:tabs>
                <w:tab w:val="left" w:pos="540"/>
              </w:tabs>
              <w:contextualSpacing/>
              <w:rPr>
                <w:rFonts w:ascii="Times New Roman" w:hAnsi="Times New Roman" w:cs="Times New Roman"/>
                <w:b/>
                <w:bCs/>
              </w:rPr>
            </w:pPr>
            <w:r w:rsidRPr="00432A59">
              <w:rPr>
                <w:rFonts w:ascii="Times New Roman" w:hAnsi="Times New Roman" w:cs="Times New Roman"/>
                <w:b/>
                <w:bCs/>
              </w:rPr>
              <w:t>Знать</w:t>
            </w:r>
            <w:r w:rsidR="00003562" w:rsidRPr="00432A59">
              <w:rPr>
                <w:rFonts w:ascii="Times New Roman" w:hAnsi="Times New Roman" w:cs="Times New Roman"/>
                <w:b/>
                <w:bCs/>
              </w:rPr>
              <w:t>:</w:t>
            </w:r>
          </w:p>
          <w:p w14:paraId="4B7ED461" w14:textId="3C034077" w:rsidR="00B262C2" w:rsidRPr="00432A59" w:rsidRDefault="000771BD" w:rsidP="00432A59">
            <w:pPr>
              <w:tabs>
                <w:tab w:val="left" w:pos="540"/>
              </w:tabs>
              <w:contextualSpacing/>
              <w:rPr>
                <w:rFonts w:ascii="Times New Roman" w:hAnsi="Times New Roman" w:cs="Times New Roman"/>
              </w:rPr>
            </w:pPr>
            <w:r w:rsidRPr="00432A59">
              <w:rPr>
                <w:rFonts w:ascii="Times New Roman" w:hAnsi="Times New Roman" w:cs="Times New Roman"/>
              </w:rPr>
              <w:t xml:space="preserve">- </w:t>
            </w:r>
            <w:r w:rsidR="00CF544A" w:rsidRPr="00432A59">
              <w:rPr>
                <w:rFonts w:ascii="Times New Roman" w:hAnsi="Times New Roman" w:cs="Times New Roman"/>
              </w:rPr>
              <w:t xml:space="preserve">базовые понятия и основные подходы к формализации и моделированию в области экономики и управления </w:t>
            </w:r>
            <w:r w:rsidR="004755C4" w:rsidRPr="00432A59">
              <w:rPr>
                <w:rFonts w:ascii="Times New Roman" w:hAnsi="Times New Roman" w:cs="Times New Roman"/>
              </w:rPr>
              <w:t>социально-экономическими системами</w:t>
            </w:r>
            <w:r w:rsidR="00B262C2" w:rsidRPr="00432A59">
              <w:rPr>
                <w:rFonts w:ascii="Times New Roman" w:hAnsi="Times New Roman" w:cs="Times New Roman"/>
              </w:rPr>
              <w:t>;</w:t>
            </w:r>
          </w:p>
          <w:p w14:paraId="4D1CCF0F" w14:textId="77777777" w:rsidR="000771BD" w:rsidRPr="00432A59" w:rsidRDefault="00B262C2" w:rsidP="00432A59">
            <w:pPr>
              <w:widowControl/>
              <w:rPr>
                <w:rFonts w:ascii="Times New Roman" w:eastAsiaTheme="minorHAnsi" w:hAnsi="Times New Roman" w:cs="Times New Roman"/>
                <w:lang w:eastAsia="en-US"/>
              </w:rPr>
            </w:pPr>
            <w:r w:rsidRPr="00432A59">
              <w:rPr>
                <w:rFonts w:ascii="Times New Roman" w:hAnsi="Times New Roman" w:cs="Times New Roman"/>
              </w:rPr>
              <w:t xml:space="preserve">- </w:t>
            </w:r>
            <w:r w:rsidRPr="00432A59">
              <w:rPr>
                <w:rFonts w:ascii="Times New Roman" w:eastAsiaTheme="minorHAnsi" w:hAnsi="Times New Roman" w:cs="Times New Roman"/>
                <w:lang w:eastAsia="en-US"/>
              </w:rPr>
              <w:t xml:space="preserve">методы </w:t>
            </w:r>
            <w:r w:rsidR="00003562" w:rsidRPr="00432A59">
              <w:rPr>
                <w:rFonts w:ascii="Times New Roman" w:eastAsiaTheme="minorHAnsi" w:hAnsi="Times New Roman" w:cs="Times New Roman"/>
                <w:lang w:eastAsia="en-US"/>
              </w:rPr>
              <w:t xml:space="preserve">моделирования </w:t>
            </w:r>
            <w:r w:rsidRPr="00432A59">
              <w:rPr>
                <w:rFonts w:ascii="Times New Roman" w:eastAsiaTheme="minorHAnsi" w:hAnsi="Times New Roman" w:cs="Times New Roman"/>
                <w:lang w:eastAsia="en-US"/>
              </w:rPr>
              <w:t>функционирования социально-экономических систем</w:t>
            </w:r>
            <w:r w:rsidR="000771BD" w:rsidRPr="00432A59">
              <w:rPr>
                <w:rFonts w:ascii="Times New Roman" w:eastAsiaTheme="minorHAnsi" w:hAnsi="Times New Roman" w:cs="Times New Roman"/>
                <w:lang w:eastAsia="en-US"/>
              </w:rPr>
              <w:t>;</w:t>
            </w:r>
          </w:p>
          <w:p w14:paraId="15D49B72" w14:textId="6CD27CC3" w:rsidR="003F684D" w:rsidRPr="00432A59" w:rsidRDefault="000771BD" w:rsidP="00432A59">
            <w:pPr>
              <w:widowControl/>
              <w:rPr>
                <w:rFonts w:ascii="Times New Roman" w:hAnsi="Times New Roman" w:cs="Times New Roman"/>
                <w:b/>
                <w:bCs/>
              </w:rPr>
            </w:pPr>
            <w:r w:rsidRPr="00432A59">
              <w:rPr>
                <w:rFonts w:ascii="Times New Roman" w:eastAsiaTheme="minorHAnsi" w:hAnsi="Times New Roman" w:cs="Times New Roman"/>
                <w:lang w:eastAsia="en-US"/>
              </w:rPr>
              <w:t>- принципы решения экономических задач</w:t>
            </w:r>
            <w:r w:rsidR="004755C4" w:rsidRPr="00432A59">
              <w:rPr>
                <w:rFonts w:ascii="Times New Roman" w:hAnsi="Times New Roman" w:cs="Times New Roman"/>
              </w:rPr>
              <w:t>.</w:t>
            </w:r>
          </w:p>
          <w:p w14:paraId="148CCEF5" w14:textId="7CB8F38D" w:rsidR="003F684D" w:rsidRPr="00432A59" w:rsidRDefault="003F684D" w:rsidP="00432A59">
            <w:pPr>
              <w:tabs>
                <w:tab w:val="left" w:pos="540"/>
              </w:tabs>
              <w:rPr>
                <w:rFonts w:ascii="Times New Roman" w:hAnsi="Times New Roman" w:cs="Times New Roman"/>
                <w:b/>
                <w:bCs/>
              </w:rPr>
            </w:pPr>
            <w:r w:rsidRPr="00432A59">
              <w:rPr>
                <w:rFonts w:ascii="Times New Roman" w:hAnsi="Times New Roman" w:cs="Times New Roman"/>
                <w:b/>
                <w:bCs/>
              </w:rPr>
              <w:t>Уметь</w:t>
            </w:r>
            <w:r w:rsidR="00003562" w:rsidRPr="00432A59">
              <w:rPr>
                <w:rFonts w:ascii="Times New Roman" w:hAnsi="Times New Roman" w:cs="Times New Roman"/>
                <w:b/>
                <w:bCs/>
              </w:rPr>
              <w:t>:</w:t>
            </w:r>
          </w:p>
          <w:p w14:paraId="35B2EB6D" w14:textId="191078A9" w:rsidR="00CF544A" w:rsidRPr="00432A59" w:rsidRDefault="00B262C2" w:rsidP="00432A59">
            <w:pPr>
              <w:widowControl/>
              <w:rPr>
                <w:rFonts w:ascii="Times New Roman" w:hAnsi="Times New Roman" w:cs="Times New Roman"/>
                <w:b/>
                <w:bCs/>
                <w:i/>
              </w:rPr>
            </w:pPr>
            <w:r w:rsidRPr="00432A59">
              <w:rPr>
                <w:rFonts w:ascii="Times New Roman" w:eastAsiaTheme="minorHAnsi" w:hAnsi="Times New Roman" w:cs="Times New Roman"/>
                <w:lang w:eastAsia="en-US"/>
              </w:rPr>
              <w:t xml:space="preserve">- формализовать функционирование системы (в </w:t>
            </w:r>
            <w:proofErr w:type="spellStart"/>
            <w:r w:rsidRPr="00432A59">
              <w:rPr>
                <w:rFonts w:ascii="Times New Roman" w:eastAsiaTheme="minorHAnsi" w:hAnsi="Times New Roman" w:cs="Times New Roman"/>
                <w:lang w:eastAsia="en-US"/>
              </w:rPr>
              <w:t>т.ч</w:t>
            </w:r>
            <w:proofErr w:type="spellEnd"/>
            <w:r w:rsidRPr="00432A59">
              <w:rPr>
                <w:rFonts w:ascii="Times New Roman" w:eastAsiaTheme="minorHAnsi" w:hAnsi="Times New Roman" w:cs="Times New Roman"/>
                <w:lang w:eastAsia="en-US"/>
              </w:rPr>
              <w:t>. построить динамические структурные модели и системные диаграммы, визуализирующие динамику функционирования социально-экономических систем)</w:t>
            </w:r>
            <w:r w:rsidR="00003562" w:rsidRPr="00432A59">
              <w:rPr>
                <w:rFonts w:ascii="Times New Roman" w:eastAsiaTheme="minorHAnsi" w:hAnsi="Times New Roman" w:cs="Times New Roman"/>
                <w:lang w:eastAsia="en-US"/>
              </w:rPr>
              <w:t>.</w:t>
            </w:r>
          </w:p>
        </w:tc>
      </w:tr>
      <w:tr w:rsidR="003F684D" w:rsidRPr="00C85D89" w14:paraId="59D9E122" w14:textId="77777777" w:rsidTr="002754D2">
        <w:trPr>
          <w:trHeight w:val="1830"/>
        </w:trPr>
        <w:tc>
          <w:tcPr>
            <w:tcW w:w="992" w:type="dxa"/>
            <w:vMerge w:val="restart"/>
            <w:vAlign w:val="center"/>
          </w:tcPr>
          <w:p w14:paraId="65E7436B" w14:textId="1E45440C" w:rsidR="003F684D" w:rsidRPr="003F684D" w:rsidRDefault="003F684D" w:rsidP="00483D94">
            <w:pPr>
              <w:tabs>
                <w:tab w:val="left" w:pos="540"/>
              </w:tabs>
              <w:contextualSpacing/>
              <w:jc w:val="center"/>
              <w:rPr>
                <w:rFonts w:ascii="Times New Roman" w:hAnsi="Times New Roman" w:cs="Times New Roman"/>
                <w:b/>
                <w:bCs/>
              </w:rPr>
            </w:pPr>
            <w:r w:rsidRPr="003F684D">
              <w:rPr>
                <w:rFonts w:ascii="Times New Roman" w:hAnsi="Times New Roman" w:cs="Times New Roman"/>
                <w:b/>
                <w:bCs/>
              </w:rPr>
              <w:lastRenderedPageBreak/>
              <w:t>ПКС-5</w:t>
            </w:r>
          </w:p>
        </w:tc>
        <w:tc>
          <w:tcPr>
            <w:tcW w:w="1843" w:type="dxa"/>
            <w:vMerge w:val="restart"/>
            <w:vAlign w:val="center"/>
          </w:tcPr>
          <w:p w14:paraId="7412592D" w14:textId="5FB38A53" w:rsidR="003F684D" w:rsidRPr="00432A59" w:rsidRDefault="003F684D" w:rsidP="00432A59">
            <w:pPr>
              <w:tabs>
                <w:tab w:val="left" w:pos="540"/>
              </w:tabs>
              <w:contextualSpacing/>
              <w:rPr>
                <w:rFonts w:ascii="Times New Roman" w:hAnsi="Times New Roman" w:cs="Times New Roman"/>
              </w:rPr>
            </w:pPr>
            <w:r w:rsidRPr="00432A59">
              <w:rPr>
                <w:rFonts w:ascii="Times New Roman" w:hAnsi="Times New Roman" w:cs="Times New Roman"/>
              </w:rPr>
              <w:t>Способность анализировать и прогнозировать развитие процессов согласования деятельности социально-экономических систем микро-, мезо- и макроэкономического уровня</w:t>
            </w:r>
          </w:p>
        </w:tc>
        <w:tc>
          <w:tcPr>
            <w:tcW w:w="3828" w:type="dxa"/>
            <w:vAlign w:val="center"/>
          </w:tcPr>
          <w:p w14:paraId="7EF41678" w14:textId="3747ACCB" w:rsidR="003F684D" w:rsidRPr="00432A59" w:rsidRDefault="003F684D" w:rsidP="002754D2">
            <w:pPr>
              <w:rPr>
                <w:rFonts w:ascii="Times New Roman" w:hAnsi="Times New Roman" w:cs="Times New Roman"/>
              </w:rPr>
            </w:pPr>
            <w:r w:rsidRPr="00432A59">
              <w:rPr>
                <w:rFonts w:ascii="Times New Roman" w:hAnsi="Times New Roman" w:cs="Times New Roman"/>
              </w:rPr>
              <w:t>1. Выявляет взаимосвязи между системами микро-, мезо- и макроэкономического уровня.</w:t>
            </w:r>
          </w:p>
        </w:tc>
        <w:tc>
          <w:tcPr>
            <w:tcW w:w="3827" w:type="dxa"/>
          </w:tcPr>
          <w:p w14:paraId="6817F293" w14:textId="0CF319C1" w:rsidR="003F684D" w:rsidRPr="00432A59" w:rsidRDefault="003F684D" w:rsidP="00432A59">
            <w:pPr>
              <w:tabs>
                <w:tab w:val="left" w:pos="540"/>
              </w:tabs>
              <w:contextualSpacing/>
              <w:rPr>
                <w:rFonts w:ascii="Times New Roman" w:hAnsi="Times New Roman" w:cs="Times New Roman"/>
                <w:b/>
                <w:bCs/>
              </w:rPr>
            </w:pPr>
            <w:r w:rsidRPr="00432A59">
              <w:rPr>
                <w:rFonts w:ascii="Times New Roman" w:hAnsi="Times New Roman" w:cs="Times New Roman"/>
                <w:b/>
                <w:bCs/>
              </w:rPr>
              <w:t>Знать</w:t>
            </w:r>
            <w:r w:rsidR="00ED328E" w:rsidRPr="00432A59">
              <w:rPr>
                <w:rFonts w:ascii="Times New Roman" w:hAnsi="Times New Roman" w:cs="Times New Roman"/>
                <w:b/>
                <w:bCs/>
              </w:rPr>
              <w:t>:</w:t>
            </w:r>
          </w:p>
          <w:p w14:paraId="1C314918" w14:textId="7E4DE264" w:rsidR="003F684D" w:rsidRPr="00432A59" w:rsidRDefault="00E62948" w:rsidP="00432A59">
            <w:pPr>
              <w:pStyle w:val="Default"/>
              <w:rPr>
                <w:rFonts w:ascii="Times New Roman" w:hAnsi="Times New Roman" w:cs="Times New Roman"/>
                <w:b/>
                <w:bCs/>
                <w:color w:val="auto"/>
              </w:rPr>
            </w:pPr>
            <w:r w:rsidRPr="00432A59">
              <w:rPr>
                <w:rFonts w:ascii="Times New Roman" w:hAnsi="Times New Roman" w:cs="Times New Roman"/>
                <w:b/>
                <w:bCs/>
                <w:color w:val="auto"/>
              </w:rPr>
              <w:t xml:space="preserve">- </w:t>
            </w:r>
            <w:r w:rsidRPr="00432A59">
              <w:rPr>
                <w:rFonts w:ascii="Times New Roman" w:hAnsi="Times New Roman" w:cs="Times New Roman"/>
                <w:color w:val="auto"/>
              </w:rPr>
              <w:t xml:space="preserve">основные концепции и специфику государственного и муниципального управления развитием территорий, отраслей и комплексами национальной экономики. </w:t>
            </w:r>
          </w:p>
          <w:p w14:paraId="7FC14E0F" w14:textId="652FCBAA" w:rsidR="003F684D" w:rsidRPr="00432A59" w:rsidRDefault="003F684D" w:rsidP="00432A59">
            <w:pPr>
              <w:tabs>
                <w:tab w:val="left" w:pos="540"/>
              </w:tabs>
              <w:contextualSpacing/>
              <w:rPr>
                <w:rFonts w:ascii="Times New Roman" w:hAnsi="Times New Roman" w:cs="Times New Roman"/>
                <w:b/>
                <w:bCs/>
              </w:rPr>
            </w:pPr>
            <w:r w:rsidRPr="00432A59">
              <w:rPr>
                <w:rFonts w:ascii="Times New Roman" w:hAnsi="Times New Roman" w:cs="Times New Roman"/>
                <w:b/>
                <w:bCs/>
              </w:rPr>
              <w:t>Уметь</w:t>
            </w:r>
            <w:r w:rsidR="00ED328E" w:rsidRPr="00432A59">
              <w:rPr>
                <w:rFonts w:ascii="Times New Roman" w:hAnsi="Times New Roman" w:cs="Times New Roman"/>
                <w:b/>
                <w:bCs/>
              </w:rPr>
              <w:t>:</w:t>
            </w:r>
          </w:p>
          <w:p w14:paraId="750EF4FF" w14:textId="6BB1714F" w:rsidR="00810E36" w:rsidRPr="00432A59" w:rsidRDefault="005B5BC6" w:rsidP="00432A59">
            <w:pPr>
              <w:pStyle w:val="Default"/>
              <w:rPr>
                <w:rFonts w:ascii="Times New Roman" w:hAnsi="Times New Roman" w:cs="Times New Roman"/>
                <w:b/>
                <w:bCs/>
                <w:color w:val="00B050"/>
              </w:rPr>
            </w:pPr>
            <w:r w:rsidRPr="00432A59">
              <w:rPr>
                <w:rFonts w:ascii="Times New Roman" w:hAnsi="Times New Roman" w:cs="Times New Roman"/>
                <w:color w:val="auto"/>
              </w:rPr>
              <w:t xml:space="preserve">- </w:t>
            </w:r>
            <w:r w:rsidR="00810E36" w:rsidRPr="00432A59">
              <w:rPr>
                <w:rFonts w:ascii="Times New Roman" w:hAnsi="Times New Roman" w:cs="Times New Roman"/>
                <w:color w:val="auto"/>
              </w:rPr>
              <w:t>осуществлять системный анализ отношений, возникающих в процессе функционирования и развития</w:t>
            </w:r>
            <w:r w:rsidR="00E255AA" w:rsidRPr="00432A59">
              <w:rPr>
                <w:rFonts w:ascii="Times New Roman" w:hAnsi="Times New Roman" w:cs="Times New Roman"/>
                <w:color w:val="auto"/>
              </w:rPr>
              <w:t xml:space="preserve"> </w:t>
            </w:r>
            <w:r w:rsidR="00810E36" w:rsidRPr="00432A59">
              <w:rPr>
                <w:rFonts w:ascii="Times New Roman" w:hAnsi="Times New Roman" w:cs="Times New Roman"/>
                <w:color w:val="auto"/>
              </w:rPr>
              <w:t>социально- экономических систем</w:t>
            </w:r>
            <w:r w:rsidR="00ED328E" w:rsidRPr="00432A59">
              <w:rPr>
                <w:rFonts w:ascii="Times New Roman" w:hAnsi="Times New Roman" w:cs="Times New Roman"/>
                <w:color w:val="auto"/>
              </w:rPr>
              <w:t>.</w:t>
            </w:r>
          </w:p>
        </w:tc>
      </w:tr>
      <w:tr w:rsidR="003F684D" w:rsidRPr="00C85D89" w14:paraId="3D5E430D" w14:textId="77777777" w:rsidTr="002754D2">
        <w:trPr>
          <w:trHeight w:val="711"/>
        </w:trPr>
        <w:tc>
          <w:tcPr>
            <w:tcW w:w="992" w:type="dxa"/>
            <w:vMerge/>
            <w:vAlign w:val="center"/>
          </w:tcPr>
          <w:p w14:paraId="19FD3B0A" w14:textId="77777777" w:rsidR="003F684D" w:rsidRPr="009B508D" w:rsidRDefault="003F684D" w:rsidP="00483D94">
            <w:pPr>
              <w:tabs>
                <w:tab w:val="left" w:pos="540"/>
              </w:tabs>
              <w:contextualSpacing/>
              <w:jc w:val="center"/>
              <w:rPr>
                <w:b/>
                <w:bCs/>
              </w:rPr>
            </w:pPr>
          </w:p>
        </w:tc>
        <w:tc>
          <w:tcPr>
            <w:tcW w:w="1843" w:type="dxa"/>
            <w:vMerge/>
          </w:tcPr>
          <w:p w14:paraId="22CEB897" w14:textId="77777777" w:rsidR="003F684D" w:rsidRPr="00432A59" w:rsidRDefault="003F684D" w:rsidP="00432A59">
            <w:pPr>
              <w:tabs>
                <w:tab w:val="left" w:pos="540"/>
              </w:tabs>
              <w:contextualSpacing/>
              <w:jc w:val="both"/>
              <w:rPr>
                <w:rFonts w:ascii="Times New Roman" w:hAnsi="Times New Roman" w:cs="Times New Roman"/>
              </w:rPr>
            </w:pPr>
          </w:p>
        </w:tc>
        <w:tc>
          <w:tcPr>
            <w:tcW w:w="3828" w:type="dxa"/>
            <w:vAlign w:val="center"/>
          </w:tcPr>
          <w:p w14:paraId="6F8C370B" w14:textId="6F52BD9E" w:rsidR="003F684D" w:rsidRPr="00432A59" w:rsidRDefault="003F684D" w:rsidP="002754D2">
            <w:pPr>
              <w:rPr>
                <w:rFonts w:ascii="Times New Roman" w:hAnsi="Times New Roman" w:cs="Times New Roman"/>
              </w:rPr>
            </w:pPr>
            <w:r w:rsidRPr="00432A59">
              <w:rPr>
                <w:rFonts w:ascii="Times New Roman" w:hAnsi="Times New Roman" w:cs="Times New Roman"/>
              </w:rPr>
              <w:t>2. Обеспечивает сбор, обработку и аккумуляцию данных о деятельности систем регионального и отраслевого уровня.</w:t>
            </w:r>
          </w:p>
        </w:tc>
        <w:tc>
          <w:tcPr>
            <w:tcW w:w="3827" w:type="dxa"/>
          </w:tcPr>
          <w:p w14:paraId="622DD801" w14:textId="77777777" w:rsidR="00E62948" w:rsidRPr="00432A59" w:rsidRDefault="00E62948" w:rsidP="00432A59">
            <w:pPr>
              <w:tabs>
                <w:tab w:val="left" w:pos="540"/>
              </w:tabs>
              <w:rPr>
                <w:rFonts w:ascii="Times New Roman" w:hAnsi="Times New Roman" w:cs="Times New Roman"/>
                <w:b/>
              </w:rPr>
            </w:pPr>
            <w:r w:rsidRPr="00432A59">
              <w:rPr>
                <w:rFonts w:ascii="Times New Roman" w:hAnsi="Times New Roman" w:cs="Times New Roman"/>
                <w:b/>
              </w:rPr>
              <w:t>Знать:</w:t>
            </w:r>
          </w:p>
          <w:p w14:paraId="13C47894" w14:textId="77777777" w:rsidR="00E62948" w:rsidRPr="00432A59" w:rsidRDefault="00E62948" w:rsidP="00432A59">
            <w:pPr>
              <w:tabs>
                <w:tab w:val="left" w:pos="540"/>
              </w:tabs>
              <w:rPr>
                <w:rFonts w:ascii="Times New Roman" w:hAnsi="Times New Roman" w:cs="Times New Roman"/>
                <w:bCs/>
              </w:rPr>
            </w:pPr>
            <w:r w:rsidRPr="00432A59">
              <w:rPr>
                <w:rFonts w:ascii="Times New Roman" w:hAnsi="Times New Roman" w:cs="Times New Roman"/>
                <w:bCs/>
              </w:rPr>
              <w:t>- методы работы со значительным массивом информации, оценивая её полноту и достоверность, восполняя и синтезируя недостающую информацию;</w:t>
            </w:r>
          </w:p>
          <w:p w14:paraId="735293EA" w14:textId="77777777" w:rsidR="00E62948" w:rsidRPr="00432A59" w:rsidRDefault="00E62948" w:rsidP="00432A59">
            <w:pPr>
              <w:tabs>
                <w:tab w:val="left" w:pos="540"/>
              </w:tabs>
              <w:rPr>
                <w:rFonts w:ascii="Times New Roman" w:hAnsi="Times New Roman" w:cs="Times New Roman"/>
                <w:bCs/>
              </w:rPr>
            </w:pPr>
            <w:r w:rsidRPr="00432A59">
              <w:rPr>
                <w:rFonts w:ascii="Times New Roman" w:hAnsi="Times New Roman" w:cs="Times New Roman"/>
                <w:bCs/>
              </w:rPr>
              <w:t>- основные подходы поиска решений профессиональных задач.</w:t>
            </w:r>
          </w:p>
          <w:p w14:paraId="42016328" w14:textId="77777777" w:rsidR="00E62948" w:rsidRPr="00432A59" w:rsidRDefault="00E62948" w:rsidP="00432A59">
            <w:pPr>
              <w:tabs>
                <w:tab w:val="left" w:pos="540"/>
              </w:tabs>
              <w:rPr>
                <w:rFonts w:ascii="Times New Roman" w:hAnsi="Times New Roman" w:cs="Times New Roman"/>
                <w:b/>
              </w:rPr>
            </w:pPr>
            <w:r w:rsidRPr="00432A59">
              <w:rPr>
                <w:rFonts w:ascii="Times New Roman" w:hAnsi="Times New Roman" w:cs="Times New Roman"/>
                <w:b/>
              </w:rPr>
              <w:t>Уметь:</w:t>
            </w:r>
          </w:p>
          <w:p w14:paraId="595ECE06" w14:textId="77777777" w:rsidR="008878F4" w:rsidRPr="00432A59" w:rsidRDefault="00E62948" w:rsidP="00432A59">
            <w:pPr>
              <w:tabs>
                <w:tab w:val="left" w:pos="540"/>
              </w:tabs>
              <w:rPr>
                <w:rFonts w:ascii="Times New Roman" w:hAnsi="Times New Roman" w:cs="Times New Roman"/>
                <w:bCs/>
              </w:rPr>
            </w:pPr>
            <w:r w:rsidRPr="00432A59">
              <w:rPr>
                <w:rFonts w:ascii="Times New Roman" w:hAnsi="Times New Roman" w:cs="Times New Roman"/>
                <w:bCs/>
              </w:rPr>
              <w:t>- строить формализованные системные модели процессов и явлений в профессиональной деятельности</w:t>
            </w:r>
            <w:r w:rsidR="008878F4" w:rsidRPr="00432A59">
              <w:rPr>
                <w:rFonts w:ascii="Times New Roman" w:hAnsi="Times New Roman" w:cs="Times New Roman"/>
                <w:bCs/>
              </w:rPr>
              <w:t>;</w:t>
            </w:r>
          </w:p>
          <w:p w14:paraId="7128980E" w14:textId="675B6C44" w:rsidR="003F684D" w:rsidRPr="00432A59" w:rsidRDefault="008878F4" w:rsidP="00432A59">
            <w:pPr>
              <w:tabs>
                <w:tab w:val="left" w:pos="540"/>
              </w:tabs>
              <w:rPr>
                <w:rFonts w:ascii="Times New Roman" w:hAnsi="Times New Roman" w:cs="Times New Roman"/>
                <w:b/>
                <w:bCs/>
                <w:color w:val="00B050"/>
              </w:rPr>
            </w:pPr>
            <w:r w:rsidRPr="00432A59">
              <w:rPr>
                <w:rFonts w:ascii="Times New Roman" w:hAnsi="Times New Roman" w:cs="Times New Roman"/>
                <w:bCs/>
              </w:rPr>
              <w:t>- анализировать полученные результаты и делать соответствующие выводы</w:t>
            </w:r>
            <w:r w:rsidR="00E62948" w:rsidRPr="00432A59">
              <w:rPr>
                <w:rFonts w:ascii="Times New Roman" w:hAnsi="Times New Roman" w:cs="Times New Roman"/>
                <w:bCs/>
              </w:rPr>
              <w:t xml:space="preserve">. </w:t>
            </w:r>
          </w:p>
        </w:tc>
      </w:tr>
      <w:tr w:rsidR="003F684D" w:rsidRPr="00C85D89" w14:paraId="5A101751" w14:textId="77777777" w:rsidTr="002754D2">
        <w:trPr>
          <w:trHeight w:val="1407"/>
        </w:trPr>
        <w:tc>
          <w:tcPr>
            <w:tcW w:w="992" w:type="dxa"/>
            <w:vMerge/>
            <w:vAlign w:val="center"/>
          </w:tcPr>
          <w:p w14:paraId="5CC93717" w14:textId="77777777" w:rsidR="003F684D" w:rsidRPr="009B508D" w:rsidRDefault="003F684D" w:rsidP="00483D94">
            <w:pPr>
              <w:tabs>
                <w:tab w:val="left" w:pos="540"/>
              </w:tabs>
              <w:contextualSpacing/>
              <w:jc w:val="center"/>
              <w:rPr>
                <w:b/>
                <w:bCs/>
              </w:rPr>
            </w:pPr>
          </w:p>
        </w:tc>
        <w:tc>
          <w:tcPr>
            <w:tcW w:w="1843" w:type="dxa"/>
            <w:vMerge/>
          </w:tcPr>
          <w:p w14:paraId="2E5355E2" w14:textId="77777777" w:rsidR="003F684D" w:rsidRPr="00432A59" w:rsidRDefault="003F684D" w:rsidP="00432A59">
            <w:pPr>
              <w:tabs>
                <w:tab w:val="left" w:pos="540"/>
              </w:tabs>
              <w:contextualSpacing/>
              <w:jc w:val="both"/>
              <w:rPr>
                <w:rFonts w:ascii="Times New Roman" w:hAnsi="Times New Roman" w:cs="Times New Roman"/>
              </w:rPr>
            </w:pPr>
          </w:p>
        </w:tc>
        <w:tc>
          <w:tcPr>
            <w:tcW w:w="3828" w:type="dxa"/>
            <w:vAlign w:val="center"/>
          </w:tcPr>
          <w:p w14:paraId="4E12817D" w14:textId="73426E20" w:rsidR="003F684D" w:rsidRPr="00432A59" w:rsidRDefault="003F684D" w:rsidP="002754D2">
            <w:pPr>
              <w:rPr>
                <w:rFonts w:ascii="Times New Roman" w:hAnsi="Times New Roman" w:cs="Times New Roman"/>
              </w:rPr>
            </w:pPr>
            <w:r w:rsidRPr="00432A59">
              <w:rPr>
                <w:rFonts w:ascii="Times New Roman" w:hAnsi="Times New Roman" w:cs="Times New Roman"/>
              </w:rPr>
              <w:t>3. Корректно применяет методы и модели оценки ситуации и принятия решений.</w:t>
            </w:r>
          </w:p>
        </w:tc>
        <w:tc>
          <w:tcPr>
            <w:tcW w:w="3827" w:type="dxa"/>
          </w:tcPr>
          <w:p w14:paraId="227C627C" w14:textId="77777777" w:rsidR="00E255AA" w:rsidRPr="00432A59" w:rsidRDefault="00E255AA" w:rsidP="00432A59">
            <w:pPr>
              <w:tabs>
                <w:tab w:val="left" w:pos="540"/>
              </w:tabs>
              <w:rPr>
                <w:rFonts w:ascii="Times New Roman" w:hAnsi="Times New Roman" w:cs="Times New Roman"/>
                <w:b/>
              </w:rPr>
            </w:pPr>
            <w:r w:rsidRPr="00432A59">
              <w:rPr>
                <w:rFonts w:ascii="Times New Roman" w:hAnsi="Times New Roman" w:cs="Times New Roman"/>
                <w:b/>
              </w:rPr>
              <w:t>Знать:</w:t>
            </w:r>
          </w:p>
          <w:p w14:paraId="70B1A5BF" w14:textId="77777777" w:rsidR="005262E6" w:rsidRPr="00432A59" w:rsidRDefault="00E255AA" w:rsidP="00432A59">
            <w:pPr>
              <w:pStyle w:val="Default"/>
              <w:rPr>
                <w:rFonts w:ascii="Times New Roman" w:hAnsi="Times New Roman" w:cs="Times New Roman"/>
                <w:color w:val="auto"/>
              </w:rPr>
            </w:pPr>
            <w:r w:rsidRPr="00432A59">
              <w:rPr>
                <w:rFonts w:ascii="Times New Roman" w:hAnsi="Times New Roman" w:cs="Times New Roman"/>
                <w:color w:val="auto"/>
              </w:rPr>
              <w:t>- современные научные принципы и методы исследования систем на всех этапах жизненного цикла</w:t>
            </w:r>
            <w:r w:rsidR="005262E6" w:rsidRPr="00432A59">
              <w:rPr>
                <w:rFonts w:ascii="Times New Roman" w:hAnsi="Times New Roman" w:cs="Times New Roman"/>
                <w:color w:val="auto"/>
              </w:rPr>
              <w:t>;</w:t>
            </w:r>
          </w:p>
          <w:p w14:paraId="18DAFCC0" w14:textId="2BF9836A" w:rsidR="00E255AA" w:rsidRPr="00432A59" w:rsidRDefault="005262E6" w:rsidP="00432A59">
            <w:pPr>
              <w:pStyle w:val="Default"/>
              <w:rPr>
                <w:rFonts w:ascii="Times New Roman" w:hAnsi="Times New Roman" w:cs="Times New Roman"/>
                <w:color w:val="auto"/>
              </w:rPr>
            </w:pPr>
            <w:r w:rsidRPr="00432A59">
              <w:rPr>
                <w:rFonts w:ascii="Times New Roman" w:hAnsi="Times New Roman" w:cs="Times New Roman"/>
                <w:color w:val="auto"/>
              </w:rPr>
              <w:t>- методы оценки эффективности в экономике, приемы разработки алгоритмов, технологий и методик, направленных на повышение эффективности экономической и управленческой деятельности</w:t>
            </w:r>
            <w:r w:rsidR="00E255AA" w:rsidRPr="00432A59">
              <w:rPr>
                <w:rFonts w:ascii="Times New Roman" w:hAnsi="Times New Roman" w:cs="Times New Roman"/>
                <w:color w:val="auto"/>
              </w:rPr>
              <w:t xml:space="preserve">. </w:t>
            </w:r>
          </w:p>
          <w:p w14:paraId="241F1317" w14:textId="77777777" w:rsidR="00E255AA" w:rsidRPr="00432A59" w:rsidRDefault="00E255AA" w:rsidP="00432A59">
            <w:pPr>
              <w:pStyle w:val="Default"/>
              <w:widowControl w:val="0"/>
              <w:rPr>
                <w:rFonts w:ascii="Times New Roman" w:hAnsi="Times New Roman" w:cs="Times New Roman"/>
                <w:b/>
                <w:bCs/>
                <w:color w:val="auto"/>
              </w:rPr>
            </w:pPr>
            <w:r w:rsidRPr="00432A59">
              <w:rPr>
                <w:rFonts w:ascii="Times New Roman" w:hAnsi="Times New Roman" w:cs="Times New Roman"/>
                <w:b/>
                <w:bCs/>
                <w:color w:val="auto"/>
              </w:rPr>
              <w:t>Уметь:</w:t>
            </w:r>
          </w:p>
          <w:p w14:paraId="572C1BD1" w14:textId="77777777" w:rsidR="00E255AA" w:rsidRPr="00432A59" w:rsidRDefault="00E255AA" w:rsidP="00432A59">
            <w:pPr>
              <w:pStyle w:val="Default"/>
              <w:widowControl w:val="0"/>
              <w:rPr>
                <w:rFonts w:ascii="Times New Roman" w:hAnsi="Times New Roman" w:cs="Times New Roman"/>
                <w:color w:val="auto"/>
              </w:rPr>
            </w:pPr>
            <w:r w:rsidRPr="00432A59">
              <w:rPr>
                <w:rFonts w:ascii="Times New Roman" w:hAnsi="Times New Roman" w:cs="Times New Roman"/>
                <w:b/>
                <w:bCs/>
                <w:color w:val="auto"/>
              </w:rPr>
              <w:t xml:space="preserve">- </w:t>
            </w:r>
            <w:r w:rsidRPr="00432A59">
              <w:rPr>
                <w:rFonts w:ascii="Times New Roman" w:hAnsi="Times New Roman" w:cs="Times New Roman"/>
                <w:color w:val="auto"/>
              </w:rPr>
              <w:t xml:space="preserve">применять методы выявления, конфигурирования и мониторинга социально-экономических проблем и процессов; </w:t>
            </w:r>
          </w:p>
          <w:p w14:paraId="36FE6FB4" w14:textId="18362E3D" w:rsidR="003F684D" w:rsidRPr="00432A59" w:rsidRDefault="00E255AA" w:rsidP="00432A59">
            <w:pPr>
              <w:tabs>
                <w:tab w:val="left" w:pos="540"/>
              </w:tabs>
              <w:contextualSpacing/>
              <w:rPr>
                <w:rFonts w:ascii="Times New Roman" w:hAnsi="Times New Roman" w:cs="Times New Roman"/>
                <w:b/>
                <w:bCs/>
                <w:color w:val="00B050"/>
              </w:rPr>
            </w:pPr>
            <w:r w:rsidRPr="00432A59">
              <w:rPr>
                <w:rFonts w:ascii="Times New Roman" w:hAnsi="Times New Roman" w:cs="Times New Roman"/>
                <w:lang w:eastAsia="en-US"/>
              </w:rPr>
              <w:t xml:space="preserve">- </w:t>
            </w:r>
            <w:r w:rsidR="005B5BC6" w:rsidRPr="00432A59">
              <w:rPr>
                <w:rFonts w:ascii="Times New Roman" w:hAnsi="Times New Roman" w:cs="Times New Roman"/>
                <w:lang w:eastAsia="en-US"/>
              </w:rPr>
              <w:t>прогнозировать динамику основных социально-экономических показателей деятельности предприятия, отрасли, региона и экономики в целом.</w:t>
            </w:r>
          </w:p>
        </w:tc>
      </w:tr>
    </w:tbl>
    <w:p w14:paraId="4BD99B7D" w14:textId="3F1530BF" w:rsidR="00994BDB" w:rsidRDefault="00994BDB" w:rsidP="00994BDB">
      <w:pPr>
        <w:rPr>
          <w:sz w:val="28"/>
          <w:szCs w:val="28"/>
        </w:rPr>
      </w:pPr>
    </w:p>
    <w:p w14:paraId="2A444B0D" w14:textId="25E44EC7" w:rsidR="00C6139B" w:rsidRDefault="00C6139B" w:rsidP="003045CD">
      <w:pPr>
        <w:spacing w:after="200"/>
        <w:rPr>
          <w:b/>
          <w:bCs/>
          <w:sz w:val="28"/>
          <w:szCs w:val="28"/>
        </w:rPr>
      </w:pPr>
      <w:r w:rsidRPr="00C6139B">
        <w:rPr>
          <w:b/>
          <w:bCs/>
          <w:sz w:val="28"/>
          <w:szCs w:val="28"/>
        </w:rPr>
        <w:lastRenderedPageBreak/>
        <w:t>2. Место НМС в структуре образовательной программы</w:t>
      </w:r>
    </w:p>
    <w:p w14:paraId="775678D5" w14:textId="58FFD2C3" w:rsidR="00492D68" w:rsidRDefault="0071538E" w:rsidP="0071538E">
      <w:pPr>
        <w:pStyle w:val="20"/>
        <w:shd w:val="clear" w:color="auto" w:fill="auto"/>
        <w:spacing w:line="360" w:lineRule="auto"/>
        <w:ind w:firstLine="709"/>
        <w:jc w:val="both"/>
        <w:rPr>
          <w:sz w:val="28"/>
          <w:szCs w:val="28"/>
        </w:rPr>
      </w:pPr>
      <w:r w:rsidRPr="003045CD">
        <w:rPr>
          <w:sz w:val="28"/>
          <w:szCs w:val="28"/>
        </w:rPr>
        <w:t>Научно-</w:t>
      </w:r>
      <w:r w:rsidR="00C90661" w:rsidRPr="003045CD">
        <w:rPr>
          <w:sz w:val="28"/>
          <w:szCs w:val="28"/>
        </w:rPr>
        <w:t>методологический семинар (НМС)</w:t>
      </w:r>
      <w:r w:rsidRPr="003045CD">
        <w:rPr>
          <w:sz w:val="28"/>
          <w:szCs w:val="28"/>
        </w:rPr>
        <w:t xml:space="preserve"> относится к Блоку </w:t>
      </w:r>
      <w:r w:rsidR="00492D68" w:rsidRPr="003045CD">
        <w:rPr>
          <w:sz w:val="28"/>
          <w:szCs w:val="28"/>
        </w:rPr>
        <w:t>1</w:t>
      </w:r>
      <w:r w:rsidRPr="003045CD">
        <w:rPr>
          <w:sz w:val="28"/>
          <w:szCs w:val="28"/>
        </w:rPr>
        <w:t xml:space="preserve"> «</w:t>
      </w:r>
      <w:r w:rsidR="00492D68" w:rsidRPr="003045CD">
        <w:rPr>
          <w:sz w:val="28"/>
          <w:szCs w:val="28"/>
        </w:rPr>
        <w:t>Научный компонент</w:t>
      </w:r>
      <w:r w:rsidRPr="003045CD">
        <w:rPr>
          <w:sz w:val="28"/>
          <w:szCs w:val="28"/>
        </w:rPr>
        <w:t>»</w:t>
      </w:r>
      <w:r w:rsidR="00751A9E">
        <w:rPr>
          <w:sz w:val="28"/>
          <w:szCs w:val="28"/>
        </w:rPr>
        <w:t xml:space="preserve"> </w:t>
      </w:r>
      <w:r w:rsidR="00751A9E" w:rsidRPr="003045CD">
        <w:rPr>
          <w:sz w:val="28"/>
          <w:szCs w:val="28"/>
        </w:rPr>
        <w:t>для направления подготовки 38.06.01 «Экономика» по научной специальности «5.2.3 Региональная и отраслевая экономика».</w:t>
      </w:r>
    </w:p>
    <w:p w14:paraId="6BB8B1CD" w14:textId="77777777" w:rsidR="003F684D" w:rsidRPr="003045CD" w:rsidRDefault="003F684D" w:rsidP="0071538E">
      <w:pPr>
        <w:pStyle w:val="20"/>
        <w:shd w:val="clear" w:color="auto" w:fill="auto"/>
        <w:spacing w:line="360" w:lineRule="auto"/>
        <w:ind w:firstLine="709"/>
        <w:jc w:val="both"/>
        <w:rPr>
          <w:sz w:val="28"/>
          <w:szCs w:val="28"/>
        </w:rPr>
      </w:pPr>
    </w:p>
    <w:p w14:paraId="408F8F2A" w14:textId="53DC1380" w:rsidR="003045CD" w:rsidRPr="008A1069" w:rsidRDefault="008A1069" w:rsidP="003045CD">
      <w:pPr>
        <w:spacing w:after="200" w:line="360" w:lineRule="auto"/>
        <w:jc w:val="both"/>
        <w:rPr>
          <w:b/>
          <w:sz w:val="28"/>
          <w:szCs w:val="28"/>
        </w:rPr>
      </w:pPr>
      <w:r w:rsidRPr="008A1069">
        <w:rPr>
          <w:b/>
          <w:sz w:val="28"/>
          <w:szCs w:val="28"/>
        </w:rPr>
        <w:t>3. Объем НМС в часах с указанием вида промежуточной аттестации</w:t>
      </w:r>
    </w:p>
    <w:tbl>
      <w:tblPr>
        <w:tblStyle w:val="21"/>
        <w:tblW w:w="9363" w:type="dxa"/>
        <w:tblLook w:val="04A0" w:firstRow="1" w:lastRow="0" w:firstColumn="1" w:lastColumn="0" w:noHBand="0" w:noVBand="1"/>
      </w:tblPr>
      <w:tblGrid>
        <w:gridCol w:w="2263"/>
        <w:gridCol w:w="1262"/>
        <w:gridCol w:w="973"/>
        <w:gridCol w:w="973"/>
        <w:gridCol w:w="973"/>
        <w:gridCol w:w="973"/>
        <w:gridCol w:w="48"/>
        <w:gridCol w:w="925"/>
        <w:gridCol w:w="973"/>
      </w:tblGrid>
      <w:tr w:rsidR="00290A25" w:rsidRPr="003809E9" w14:paraId="75CD9B25" w14:textId="77777777" w:rsidTr="00BC3ADC">
        <w:trPr>
          <w:trHeight w:val="360"/>
        </w:trPr>
        <w:tc>
          <w:tcPr>
            <w:tcW w:w="2263" w:type="dxa"/>
            <w:vMerge w:val="restart"/>
            <w:hideMark/>
          </w:tcPr>
          <w:p w14:paraId="4130074C" w14:textId="77777777" w:rsidR="00290A25" w:rsidRPr="00290A25" w:rsidRDefault="00290A25" w:rsidP="00BC3ADC">
            <w:pPr>
              <w:rPr>
                <w:rFonts w:ascii="Times New Roman" w:hAnsi="Times New Roman" w:cs="Times New Roman"/>
                <w:b/>
                <w:bCs/>
              </w:rPr>
            </w:pPr>
            <w:r w:rsidRPr="00290A25">
              <w:rPr>
                <w:rFonts w:ascii="Times New Roman" w:hAnsi="Times New Roman" w:cs="Times New Roman"/>
                <w:b/>
                <w:bCs/>
              </w:rPr>
              <w:t>Вид учебной работы при проведении НМС</w:t>
            </w:r>
          </w:p>
        </w:tc>
        <w:tc>
          <w:tcPr>
            <w:tcW w:w="1262" w:type="dxa"/>
            <w:vMerge w:val="restart"/>
            <w:noWrap/>
            <w:hideMark/>
          </w:tcPr>
          <w:p w14:paraId="6A94D183" w14:textId="77777777" w:rsidR="00290A25" w:rsidRPr="00290A25" w:rsidRDefault="00290A25" w:rsidP="00BC3ADC">
            <w:pPr>
              <w:rPr>
                <w:rFonts w:ascii="Times New Roman" w:hAnsi="Times New Roman" w:cs="Times New Roman"/>
                <w:b/>
                <w:bCs/>
              </w:rPr>
            </w:pPr>
            <w:r w:rsidRPr="00290A25">
              <w:rPr>
                <w:rFonts w:ascii="Times New Roman" w:hAnsi="Times New Roman" w:cs="Times New Roman"/>
                <w:b/>
                <w:bCs/>
              </w:rPr>
              <w:t xml:space="preserve">Всего </w:t>
            </w:r>
          </w:p>
          <w:p w14:paraId="6A3685CC" w14:textId="77777777" w:rsidR="00290A25" w:rsidRPr="00290A25" w:rsidRDefault="00290A25" w:rsidP="00BC3ADC">
            <w:pPr>
              <w:rPr>
                <w:rFonts w:ascii="Times New Roman" w:hAnsi="Times New Roman" w:cs="Times New Roman"/>
                <w:b/>
                <w:bCs/>
              </w:rPr>
            </w:pPr>
            <w:r w:rsidRPr="00290A25">
              <w:rPr>
                <w:rFonts w:ascii="Times New Roman" w:hAnsi="Times New Roman" w:cs="Times New Roman"/>
                <w:b/>
                <w:bCs/>
              </w:rPr>
              <w:t>(в часах)</w:t>
            </w:r>
          </w:p>
        </w:tc>
        <w:tc>
          <w:tcPr>
            <w:tcW w:w="1946" w:type="dxa"/>
            <w:gridSpan w:val="2"/>
            <w:noWrap/>
            <w:hideMark/>
          </w:tcPr>
          <w:p w14:paraId="48B7E2F0" w14:textId="77777777" w:rsidR="00290A25" w:rsidRPr="00290A25" w:rsidRDefault="00290A25" w:rsidP="00BC3ADC">
            <w:pPr>
              <w:jc w:val="center"/>
              <w:rPr>
                <w:rFonts w:ascii="Times New Roman" w:hAnsi="Times New Roman" w:cs="Times New Roman"/>
                <w:b/>
                <w:bCs/>
              </w:rPr>
            </w:pPr>
            <w:r w:rsidRPr="00290A25">
              <w:rPr>
                <w:rFonts w:ascii="Times New Roman" w:hAnsi="Times New Roman" w:cs="Times New Roman"/>
                <w:b/>
                <w:bCs/>
              </w:rPr>
              <w:t>1 год (в часах)</w:t>
            </w:r>
          </w:p>
        </w:tc>
        <w:tc>
          <w:tcPr>
            <w:tcW w:w="1994" w:type="dxa"/>
            <w:gridSpan w:val="3"/>
            <w:noWrap/>
            <w:hideMark/>
          </w:tcPr>
          <w:p w14:paraId="5189E661" w14:textId="77777777" w:rsidR="00290A25" w:rsidRPr="00290A25" w:rsidRDefault="00290A25" w:rsidP="00BC3ADC">
            <w:pPr>
              <w:jc w:val="center"/>
              <w:rPr>
                <w:rFonts w:ascii="Times New Roman" w:hAnsi="Times New Roman" w:cs="Times New Roman"/>
                <w:b/>
                <w:bCs/>
              </w:rPr>
            </w:pPr>
            <w:r w:rsidRPr="00290A25">
              <w:rPr>
                <w:rFonts w:ascii="Times New Roman" w:hAnsi="Times New Roman" w:cs="Times New Roman"/>
                <w:b/>
                <w:bCs/>
              </w:rPr>
              <w:t>2 год (в часах)</w:t>
            </w:r>
          </w:p>
        </w:tc>
        <w:tc>
          <w:tcPr>
            <w:tcW w:w="1898" w:type="dxa"/>
            <w:gridSpan w:val="2"/>
            <w:noWrap/>
            <w:hideMark/>
          </w:tcPr>
          <w:p w14:paraId="3258053C" w14:textId="77777777" w:rsidR="00290A25" w:rsidRPr="00290A25" w:rsidRDefault="00290A25" w:rsidP="00BC3ADC">
            <w:pPr>
              <w:jc w:val="center"/>
              <w:rPr>
                <w:rFonts w:ascii="Times New Roman" w:hAnsi="Times New Roman" w:cs="Times New Roman"/>
                <w:b/>
                <w:bCs/>
              </w:rPr>
            </w:pPr>
            <w:r w:rsidRPr="00290A25">
              <w:rPr>
                <w:rFonts w:ascii="Times New Roman" w:hAnsi="Times New Roman" w:cs="Times New Roman"/>
                <w:b/>
                <w:bCs/>
              </w:rPr>
              <w:t>3 год (в часах)</w:t>
            </w:r>
          </w:p>
        </w:tc>
      </w:tr>
      <w:tr w:rsidR="00290A25" w:rsidRPr="003809E9" w14:paraId="31E018E5" w14:textId="77777777" w:rsidTr="00BC3ADC">
        <w:trPr>
          <w:trHeight w:val="360"/>
        </w:trPr>
        <w:tc>
          <w:tcPr>
            <w:tcW w:w="2263" w:type="dxa"/>
            <w:vMerge/>
            <w:hideMark/>
          </w:tcPr>
          <w:p w14:paraId="6BC5DE2A" w14:textId="77777777" w:rsidR="00290A25" w:rsidRPr="00290A25" w:rsidRDefault="00290A25" w:rsidP="00BC3ADC">
            <w:pPr>
              <w:rPr>
                <w:rFonts w:ascii="Times New Roman" w:hAnsi="Times New Roman" w:cs="Times New Roman"/>
                <w:b/>
                <w:bCs/>
                <w:sz w:val="22"/>
              </w:rPr>
            </w:pPr>
          </w:p>
        </w:tc>
        <w:tc>
          <w:tcPr>
            <w:tcW w:w="1262" w:type="dxa"/>
            <w:vMerge/>
            <w:noWrap/>
            <w:hideMark/>
          </w:tcPr>
          <w:p w14:paraId="20E8D7B0" w14:textId="77777777" w:rsidR="00290A25" w:rsidRPr="00290A25" w:rsidRDefault="00290A25" w:rsidP="00BC3ADC">
            <w:pPr>
              <w:rPr>
                <w:rFonts w:ascii="Times New Roman" w:hAnsi="Times New Roman" w:cs="Times New Roman"/>
                <w:b/>
                <w:bCs/>
                <w:sz w:val="22"/>
              </w:rPr>
            </w:pPr>
          </w:p>
        </w:tc>
        <w:tc>
          <w:tcPr>
            <w:tcW w:w="973" w:type="dxa"/>
            <w:noWrap/>
            <w:hideMark/>
          </w:tcPr>
          <w:p w14:paraId="1FA73A1B" w14:textId="77777777" w:rsidR="00290A25" w:rsidRPr="00290A25" w:rsidRDefault="00290A25" w:rsidP="00BC3ADC">
            <w:pPr>
              <w:jc w:val="center"/>
              <w:rPr>
                <w:rFonts w:ascii="Times New Roman" w:hAnsi="Times New Roman" w:cs="Times New Roman"/>
                <w:b/>
                <w:bCs/>
                <w:sz w:val="20"/>
                <w:szCs w:val="20"/>
              </w:rPr>
            </w:pPr>
            <w:r w:rsidRPr="00290A25">
              <w:rPr>
                <w:rFonts w:ascii="Times New Roman" w:hAnsi="Times New Roman" w:cs="Times New Roman"/>
                <w:b/>
                <w:bCs/>
                <w:sz w:val="20"/>
                <w:szCs w:val="20"/>
              </w:rPr>
              <w:t>Семестр 1</w:t>
            </w:r>
          </w:p>
        </w:tc>
        <w:tc>
          <w:tcPr>
            <w:tcW w:w="973" w:type="dxa"/>
            <w:noWrap/>
            <w:hideMark/>
          </w:tcPr>
          <w:p w14:paraId="6D6CD601" w14:textId="77777777" w:rsidR="00290A25" w:rsidRPr="00290A25" w:rsidRDefault="00290A25" w:rsidP="00BC3ADC">
            <w:pPr>
              <w:jc w:val="center"/>
              <w:rPr>
                <w:rFonts w:ascii="Times New Roman" w:hAnsi="Times New Roman" w:cs="Times New Roman"/>
                <w:b/>
                <w:bCs/>
                <w:sz w:val="20"/>
                <w:szCs w:val="20"/>
              </w:rPr>
            </w:pPr>
            <w:r w:rsidRPr="00290A25">
              <w:rPr>
                <w:rFonts w:ascii="Times New Roman" w:hAnsi="Times New Roman" w:cs="Times New Roman"/>
                <w:b/>
                <w:bCs/>
                <w:sz w:val="20"/>
                <w:szCs w:val="20"/>
              </w:rPr>
              <w:t>Семестр 2</w:t>
            </w:r>
          </w:p>
        </w:tc>
        <w:tc>
          <w:tcPr>
            <w:tcW w:w="973" w:type="dxa"/>
            <w:noWrap/>
            <w:hideMark/>
          </w:tcPr>
          <w:p w14:paraId="035AC70C" w14:textId="77777777" w:rsidR="00290A25" w:rsidRPr="00290A25" w:rsidRDefault="00290A25" w:rsidP="00BC3ADC">
            <w:pPr>
              <w:jc w:val="center"/>
              <w:rPr>
                <w:rFonts w:ascii="Times New Roman" w:hAnsi="Times New Roman" w:cs="Times New Roman"/>
                <w:b/>
                <w:bCs/>
                <w:sz w:val="20"/>
                <w:szCs w:val="20"/>
              </w:rPr>
            </w:pPr>
            <w:r w:rsidRPr="00290A25">
              <w:rPr>
                <w:rFonts w:ascii="Times New Roman" w:hAnsi="Times New Roman" w:cs="Times New Roman"/>
                <w:b/>
                <w:bCs/>
                <w:sz w:val="20"/>
                <w:szCs w:val="20"/>
              </w:rPr>
              <w:t>Семестр 3</w:t>
            </w:r>
          </w:p>
        </w:tc>
        <w:tc>
          <w:tcPr>
            <w:tcW w:w="973" w:type="dxa"/>
            <w:noWrap/>
            <w:hideMark/>
          </w:tcPr>
          <w:p w14:paraId="4C92D360" w14:textId="77777777" w:rsidR="00290A25" w:rsidRPr="00290A25" w:rsidRDefault="00290A25" w:rsidP="00BC3ADC">
            <w:pPr>
              <w:jc w:val="center"/>
              <w:rPr>
                <w:rFonts w:ascii="Times New Roman" w:hAnsi="Times New Roman" w:cs="Times New Roman"/>
                <w:b/>
                <w:bCs/>
                <w:sz w:val="20"/>
                <w:szCs w:val="20"/>
              </w:rPr>
            </w:pPr>
            <w:r w:rsidRPr="00290A25">
              <w:rPr>
                <w:rFonts w:ascii="Times New Roman" w:hAnsi="Times New Roman" w:cs="Times New Roman"/>
                <w:b/>
                <w:bCs/>
                <w:sz w:val="20"/>
                <w:szCs w:val="20"/>
              </w:rPr>
              <w:t>Семестр 4</w:t>
            </w:r>
          </w:p>
        </w:tc>
        <w:tc>
          <w:tcPr>
            <w:tcW w:w="973" w:type="dxa"/>
            <w:gridSpan w:val="2"/>
            <w:noWrap/>
            <w:hideMark/>
          </w:tcPr>
          <w:p w14:paraId="37C3F6AC" w14:textId="77777777" w:rsidR="00290A25" w:rsidRPr="00290A25" w:rsidRDefault="00290A25" w:rsidP="00BC3ADC">
            <w:pPr>
              <w:jc w:val="center"/>
              <w:rPr>
                <w:rFonts w:ascii="Times New Roman" w:hAnsi="Times New Roman" w:cs="Times New Roman"/>
                <w:b/>
                <w:bCs/>
                <w:sz w:val="20"/>
                <w:szCs w:val="20"/>
              </w:rPr>
            </w:pPr>
            <w:r w:rsidRPr="00290A25">
              <w:rPr>
                <w:rFonts w:ascii="Times New Roman" w:hAnsi="Times New Roman" w:cs="Times New Roman"/>
                <w:b/>
                <w:bCs/>
                <w:sz w:val="20"/>
                <w:szCs w:val="20"/>
              </w:rPr>
              <w:t>Семестр 5</w:t>
            </w:r>
          </w:p>
        </w:tc>
        <w:tc>
          <w:tcPr>
            <w:tcW w:w="973" w:type="dxa"/>
            <w:noWrap/>
            <w:hideMark/>
          </w:tcPr>
          <w:p w14:paraId="73DAF46E" w14:textId="77777777" w:rsidR="00290A25" w:rsidRPr="00290A25" w:rsidRDefault="00290A25" w:rsidP="00BC3ADC">
            <w:pPr>
              <w:jc w:val="center"/>
              <w:rPr>
                <w:rFonts w:ascii="Times New Roman" w:hAnsi="Times New Roman" w:cs="Times New Roman"/>
                <w:b/>
                <w:bCs/>
                <w:sz w:val="20"/>
                <w:szCs w:val="20"/>
              </w:rPr>
            </w:pPr>
            <w:r w:rsidRPr="00290A25">
              <w:rPr>
                <w:rFonts w:ascii="Times New Roman" w:hAnsi="Times New Roman" w:cs="Times New Roman"/>
                <w:b/>
                <w:bCs/>
                <w:sz w:val="20"/>
                <w:szCs w:val="20"/>
              </w:rPr>
              <w:t>Семестр 6</w:t>
            </w:r>
          </w:p>
        </w:tc>
      </w:tr>
      <w:tr w:rsidR="00290A25" w:rsidRPr="003809E9" w14:paraId="5696E53F" w14:textId="77777777" w:rsidTr="00750B37">
        <w:trPr>
          <w:trHeight w:val="630"/>
        </w:trPr>
        <w:tc>
          <w:tcPr>
            <w:tcW w:w="2263" w:type="dxa"/>
            <w:hideMark/>
          </w:tcPr>
          <w:p w14:paraId="7D27E99F" w14:textId="31252E45" w:rsidR="00290A25" w:rsidRPr="00290A25" w:rsidRDefault="00290A25" w:rsidP="00BC3ADC">
            <w:pPr>
              <w:rPr>
                <w:rFonts w:ascii="Times New Roman" w:hAnsi="Times New Roman" w:cs="Times New Roman"/>
              </w:rPr>
            </w:pPr>
            <w:r w:rsidRPr="00290A25">
              <w:rPr>
                <w:rFonts w:ascii="Times New Roman" w:hAnsi="Times New Roman" w:cs="Times New Roman"/>
              </w:rPr>
              <w:t>Контактная работа Аудиторные занятия</w:t>
            </w:r>
          </w:p>
        </w:tc>
        <w:tc>
          <w:tcPr>
            <w:tcW w:w="1262" w:type="dxa"/>
            <w:noWrap/>
            <w:vAlign w:val="center"/>
            <w:hideMark/>
          </w:tcPr>
          <w:p w14:paraId="7F3A7032" w14:textId="6C347844" w:rsidR="00290A25" w:rsidRPr="00750B37" w:rsidRDefault="00290A25" w:rsidP="00750B37">
            <w:pPr>
              <w:jc w:val="center"/>
              <w:rPr>
                <w:rFonts w:ascii="Times New Roman" w:hAnsi="Times New Roman" w:cs="Times New Roman"/>
                <w:b/>
                <w:bCs/>
                <w:sz w:val="22"/>
                <w:lang w:val="en-US"/>
              </w:rPr>
            </w:pPr>
            <w:r w:rsidRPr="00750B37">
              <w:rPr>
                <w:rFonts w:ascii="Times New Roman" w:hAnsi="Times New Roman" w:cs="Times New Roman"/>
                <w:b/>
                <w:bCs/>
                <w:sz w:val="22"/>
                <w:lang w:val="en-US"/>
              </w:rPr>
              <w:t>52</w:t>
            </w:r>
          </w:p>
        </w:tc>
        <w:tc>
          <w:tcPr>
            <w:tcW w:w="973" w:type="dxa"/>
            <w:noWrap/>
            <w:vAlign w:val="center"/>
            <w:hideMark/>
          </w:tcPr>
          <w:p w14:paraId="7FEF1CAE" w14:textId="33F6B9B2" w:rsidR="00290A25" w:rsidRPr="00290A25" w:rsidRDefault="00750B37" w:rsidP="00750B37">
            <w:pPr>
              <w:jc w:val="center"/>
              <w:rPr>
                <w:rFonts w:ascii="Times New Roman" w:hAnsi="Times New Roman" w:cs="Times New Roman"/>
                <w:sz w:val="22"/>
              </w:rPr>
            </w:pPr>
            <w:r>
              <w:rPr>
                <w:rFonts w:ascii="Times New Roman" w:hAnsi="Times New Roman" w:cs="Times New Roman"/>
                <w:sz w:val="22"/>
              </w:rPr>
              <w:t>8</w:t>
            </w:r>
          </w:p>
        </w:tc>
        <w:tc>
          <w:tcPr>
            <w:tcW w:w="973" w:type="dxa"/>
            <w:noWrap/>
            <w:vAlign w:val="center"/>
            <w:hideMark/>
          </w:tcPr>
          <w:p w14:paraId="132C3C6B" w14:textId="1B3EB835" w:rsidR="00290A25" w:rsidRPr="00290A25" w:rsidRDefault="00750B37" w:rsidP="00750B37">
            <w:pPr>
              <w:jc w:val="center"/>
              <w:rPr>
                <w:rFonts w:ascii="Times New Roman" w:hAnsi="Times New Roman" w:cs="Times New Roman"/>
                <w:sz w:val="22"/>
              </w:rPr>
            </w:pPr>
            <w:r>
              <w:rPr>
                <w:rFonts w:ascii="Times New Roman" w:hAnsi="Times New Roman" w:cs="Times New Roman"/>
                <w:sz w:val="22"/>
              </w:rPr>
              <w:t>8</w:t>
            </w:r>
          </w:p>
        </w:tc>
        <w:tc>
          <w:tcPr>
            <w:tcW w:w="973" w:type="dxa"/>
            <w:noWrap/>
            <w:vAlign w:val="center"/>
            <w:hideMark/>
          </w:tcPr>
          <w:p w14:paraId="23169C6E" w14:textId="502D9B3A" w:rsidR="00290A25" w:rsidRPr="00290A25" w:rsidRDefault="00750B37" w:rsidP="00750B37">
            <w:pPr>
              <w:jc w:val="center"/>
              <w:rPr>
                <w:rFonts w:ascii="Times New Roman" w:hAnsi="Times New Roman" w:cs="Times New Roman"/>
                <w:sz w:val="22"/>
              </w:rPr>
            </w:pPr>
            <w:r>
              <w:rPr>
                <w:rFonts w:ascii="Times New Roman" w:hAnsi="Times New Roman" w:cs="Times New Roman"/>
                <w:sz w:val="22"/>
              </w:rPr>
              <w:t>12</w:t>
            </w:r>
          </w:p>
        </w:tc>
        <w:tc>
          <w:tcPr>
            <w:tcW w:w="973" w:type="dxa"/>
            <w:noWrap/>
            <w:vAlign w:val="center"/>
            <w:hideMark/>
          </w:tcPr>
          <w:p w14:paraId="357BED58" w14:textId="00A8CEF9" w:rsidR="00290A25" w:rsidRPr="00290A25" w:rsidRDefault="00750B37" w:rsidP="00750B37">
            <w:pPr>
              <w:jc w:val="center"/>
              <w:rPr>
                <w:rFonts w:ascii="Times New Roman" w:hAnsi="Times New Roman" w:cs="Times New Roman"/>
                <w:sz w:val="22"/>
              </w:rPr>
            </w:pPr>
            <w:r>
              <w:rPr>
                <w:rFonts w:ascii="Times New Roman" w:hAnsi="Times New Roman" w:cs="Times New Roman"/>
                <w:sz w:val="22"/>
              </w:rPr>
              <w:t>12</w:t>
            </w:r>
          </w:p>
        </w:tc>
        <w:tc>
          <w:tcPr>
            <w:tcW w:w="973" w:type="dxa"/>
            <w:gridSpan w:val="2"/>
            <w:noWrap/>
            <w:vAlign w:val="center"/>
            <w:hideMark/>
          </w:tcPr>
          <w:p w14:paraId="6E4D2A73" w14:textId="6718E432" w:rsidR="00290A25" w:rsidRPr="00290A25" w:rsidRDefault="00750B37" w:rsidP="00750B37">
            <w:pPr>
              <w:jc w:val="center"/>
              <w:rPr>
                <w:rFonts w:ascii="Times New Roman" w:hAnsi="Times New Roman" w:cs="Times New Roman"/>
                <w:sz w:val="22"/>
              </w:rPr>
            </w:pPr>
            <w:r>
              <w:rPr>
                <w:rFonts w:ascii="Times New Roman" w:hAnsi="Times New Roman" w:cs="Times New Roman"/>
                <w:sz w:val="22"/>
              </w:rPr>
              <w:t>8</w:t>
            </w:r>
          </w:p>
        </w:tc>
        <w:tc>
          <w:tcPr>
            <w:tcW w:w="973" w:type="dxa"/>
            <w:noWrap/>
            <w:vAlign w:val="center"/>
            <w:hideMark/>
          </w:tcPr>
          <w:p w14:paraId="216263AF" w14:textId="40F745C8" w:rsidR="00290A25" w:rsidRPr="00290A25" w:rsidRDefault="00750B37" w:rsidP="00750B37">
            <w:pPr>
              <w:jc w:val="center"/>
              <w:rPr>
                <w:rFonts w:ascii="Times New Roman" w:hAnsi="Times New Roman" w:cs="Times New Roman"/>
                <w:sz w:val="22"/>
              </w:rPr>
            </w:pPr>
            <w:r>
              <w:rPr>
                <w:rFonts w:ascii="Times New Roman" w:hAnsi="Times New Roman" w:cs="Times New Roman"/>
                <w:sz w:val="22"/>
              </w:rPr>
              <w:t>4</w:t>
            </w:r>
          </w:p>
        </w:tc>
      </w:tr>
      <w:tr w:rsidR="00290A25" w:rsidRPr="003809E9" w14:paraId="0153EECA" w14:textId="77777777" w:rsidTr="00750B37">
        <w:trPr>
          <w:trHeight w:val="630"/>
        </w:trPr>
        <w:tc>
          <w:tcPr>
            <w:tcW w:w="2263" w:type="dxa"/>
            <w:hideMark/>
          </w:tcPr>
          <w:p w14:paraId="75E59653" w14:textId="77777777" w:rsidR="00290A25" w:rsidRPr="00290A25" w:rsidRDefault="00290A25" w:rsidP="00BC3ADC">
            <w:pPr>
              <w:rPr>
                <w:rFonts w:ascii="Times New Roman" w:hAnsi="Times New Roman" w:cs="Times New Roman"/>
              </w:rPr>
            </w:pPr>
            <w:r w:rsidRPr="00290A25">
              <w:rPr>
                <w:rFonts w:ascii="Times New Roman" w:hAnsi="Times New Roman" w:cs="Times New Roman"/>
              </w:rPr>
              <w:t>Семинары, практические занятия</w:t>
            </w:r>
          </w:p>
        </w:tc>
        <w:tc>
          <w:tcPr>
            <w:tcW w:w="1262" w:type="dxa"/>
            <w:noWrap/>
            <w:vAlign w:val="center"/>
            <w:hideMark/>
          </w:tcPr>
          <w:p w14:paraId="03C4D256" w14:textId="693CD302" w:rsidR="00290A25" w:rsidRPr="00750B37" w:rsidRDefault="00750B37" w:rsidP="00750B37">
            <w:pPr>
              <w:jc w:val="center"/>
              <w:rPr>
                <w:rFonts w:ascii="Times New Roman" w:hAnsi="Times New Roman" w:cs="Times New Roman"/>
                <w:b/>
                <w:bCs/>
                <w:sz w:val="22"/>
                <w:lang w:val="en-US"/>
              </w:rPr>
            </w:pPr>
            <w:r w:rsidRPr="00750B37">
              <w:rPr>
                <w:rFonts w:ascii="Times New Roman" w:hAnsi="Times New Roman" w:cs="Times New Roman"/>
                <w:b/>
                <w:bCs/>
                <w:sz w:val="22"/>
                <w:lang w:val="en-US"/>
              </w:rPr>
              <w:t>52</w:t>
            </w:r>
          </w:p>
        </w:tc>
        <w:tc>
          <w:tcPr>
            <w:tcW w:w="973" w:type="dxa"/>
            <w:noWrap/>
            <w:vAlign w:val="center"/>
            <w:hideMark/>
          </w:tcPr>
          <w:p w14:paraId="30C5DB2D" w14:textId="5D77ED42" w:rsidR="00290A25" w:rsidRPr="00290A25" w:rsidRDefault="00750B37" w:rsidP="00750B37">
            <w:pPr>
              <w:jc w:val="center"/>
              <w:rPr>
                <w:rFonts w:ascii="Times New Roman" w:hAnsi="Times New Roman" w:cs="Times New Roman"/>
                <w:sz w:val="22"/>
              </w:rPr>
            </w:pPr>
            <w:r>
              <w:rPr>
                <w:rFonts w:ascii="Times New Roman" w:hAnsi="Times New Roman" w:cs="Times New Roman"/>
                <w:sz w:val="22"/>
              </w:rPr>
              <w:t>8</w:t>
            </w:r>
          </w:p>
        </w:tc>
        <w:tc>
          <w:tcPr>
            <w:tcW w:w="973" w:type="dxa"/>
            <w:noWrap/>
            <w:vAlign w:val="center"/>
            <w:hideMark/>
          </w:tcPr>
          <w:p w14:paraId="31760E16" w14:textId="5CD5EEA4" w:rsidR="00290A25" w:rsidRPr="00290A25" w:rsidRDefault="00750B37" w:rsidP="00750B37">
            <w:pPr>
              <w:jc w:val="center"/>
              <w:rPr>
                <w:rFonts w:ascii="Times New Roman" w:hAnsi="Times New Roman" w:cs="Times New Roman"/>
                <w:sz w:val="22"/>
              </w:rPr>
            </w:pPr>
            <w:r>
              <w:rPr>
                <w:rFonts w:ascii="Times New Roman" w:hAnsi="Times New Roman" w:cs="Times New Roman"/>
                <w:sz w:val="22"/>
              </w:rPr>
              <w:t>8</w:t>
            </w:r>
          </w:p>
        </w:tc>
        <w:tc>
          <w:tcPr>
            <w:tcW w:w="973" w:type="dxa"/>
            <w:noWrap/>
            <w:vAlign w:val="center"/>
            <w:hideMark/>
          </w:tcPr>
          <w:p w14:paraId="19073970" w14:textId="1630F87A" w:rsidR="00290A25" w:rsidRPr="00290A25" w:rsidRDefault="00750B37" w:rsidP="00750B37">
            <w:pPr>
              <w:jc w:val="center"/>
              <w:rPr>
                <w:rFonts w:ascii="Times New Roman" w:hAnsi="Times New Roman" w:cs="Times New Roman"/>
                <w:sz w:val="22"/>
              </w:rPr>
            </w:pPr>
            <w:r>
              <w:rPr>
                <w:rFonts w:ascii="Times New Roman" w:hAnsi="Times New Roman" w:cs="Times New Roman"/>
                <w:sz w:val="22"/>
              </w:rPr>
              <w:t>12</w:t>
            </w:r>
          </w:p>
        </w:tc>
        <w:tc>
          <w:tcPr>
            <w:tcW w:w="973" w:type="dxa"/>
            <w:noWrap/>
            <w:vAlign w:val="center"/>
            <w:hideMark/>
          </w:tcPr>
          <w:p w14:paraId="45333030" w14:textId="6FB90D33" w:rsidR="00290A25" w:rsidRPr="00290A25" w:rsidRDefault="00750B37" w:rsidP="00750B37">
            <w:pPr>
              <w:jc w:val="center"/>
              <w:rPr>
                <w:rFonts w:ascii="Times New Roman" w:hAnsi="Times New Roman" w:cs="Times New Roman"/>
                <w:sz w:val="22"/>
              </w:rPr>
            </w:pPr>
            <w:r>
              <w:rPr>
                <w:rFonts w:ascii="Times New Roman" w:hAnsi="Times New Roman" w:cs="Times New Roman"/>
                <w:sz w:val="22"/>
              </w:rPr>
              <w:t>12</w:t>
            </w:r>
          </w:p>
        </w:tc>
        <w:tc>
          <w:tcPr>
            <w:tcW w:w="973" w:type="dxa"/>
            <w:gridSpan w:val="2"/>
            <w:noWrap/>
            <w:vAlign w:val="center"/>
            <w:hideMark/>
          </w:tcPr>
          <w:p w14:paraId="57CC8B9C" w14:textId="293C562A" w:rsidR="00290A25" w:rsidRPr="00290A25" w:rsidRDefault="00750B37" w:rsidP="00750B37">
            <w:pPr>
              <w:jc w:val="center"/>
              <w:rPr>
                <w:rFonts w:ascii="Times New Roman" w:hAnsi="Times New Roman" w:cs="Times New Roman"/>
                <w:sz w:val="22"/>
              </w:rPr>
            </w:pPr>
            <w:r>
              <w:rPr>
                <w:rFonts w:ascii="Times New Roman" w:hAnsi="Times New Roman" w:cs="Times New Roman"/>
                <w:sz w:val="22"/>
              </w:rPr>
              <w:t>8</w:t>
            </w:r>
          </w:p>
        </w:tc>
        <w:tc>
          <w:tcPr>
            <w:tcW w:w="973" w:type="dxa"/>
            <w:noWrap/>
            <w:vAlign w:val="center"/>
            <w:hideMark/>
          </w:tcPr>
          <w:p w14:paraId="5D14C845" w14:textId="0AC24DD2" w:rsidR="00290A25" w:rsidRPr="00290A25" w:rsidRDefault="00750B37" w:rsidP="00750B37">
            <w:pPr>
              <w:jc w:val="center"/>
              <w:rPr>
                <w:rFonts w:ascii="Times New Roman" w:hAnsi="Times New Roman" w:cs="Times New Roman"/>
                <w:sz w:val="22"/>
              </w:rPr>
            </w:pPr>
            <w:r>
              <w:rPr>
                <w:rFonts w:ascii="Times New Roman" w:hAnsi="Times New Roman" w:cs="Times New Roman"/>
                <w:sz w:val="22"/>
              </w:rPr>
              <w:t>4</w:t>
            </w:r>
          </w:p>
        </w:tc>
      </w:tr>
      <w:tr w:rsidR="00290A25" w:rsidRPr="003809E9" w14:paraId="1CAA91F1" w14:textId="77777777" w:rsidTr="00750B37">
        <w:trPr>
          <w:trHeight w:val="600"/>
        </w:trPr>
        <w:tc>
          <w:tcPr>
            <w:tcW w:w="2263" w:type="dxa"/>
            <w:hideMark/>
          </w:tcPr>
          <w:p w14:paraId="0BFC6832" w14:textId="77777777" w:rsidR="00290A25" w:rsidRPr="00290A25" w:rsidRDefault="00290A25" w:rsidP="00BC3ADC">
            <w:pPr>
              <w:rPr>
                <w:rFonts w:ascii="Times New Roman" w:hAnsi="Times New Roman" w:cs="Times New Roman"/>
              </w:rPr>
            </w:pPr>
            <w:r w:rsidRPr="00290A25">
              <w:rPr>
                <w:rFonts w:ascii="Times New Roman" w:hAnsi="Times New Roman" w:cs="Times New Roman"/>
              </w:rPr>
              <w:t>Вид промежуточной аттестации</w:t>
            </w:r>
          </w:p>
        </w:tc>
        <w:tc>
          <w:tcPr>
            <w:tcW w:w="1262" w:type="dxa"/>
            <w:noWrap/>
            <w:vAlign w:val="center"/>
            <w:hideMark/>
          </w:tcPr>
          <w:p w14:paraId="6D35EB1A" w14:textId="5B302C7B" w:rsidR="00290A25" w:rsidRPr="00750B37" w:rsidRDefault="00750B37" w:rsidP="00750B37">
            <w:pPr>
              <w:jc w:val="center"/>
              <w:rPr>
                <w:rFonts w:ascii="Times New Roman" w:hAnsi="Times New Roman" w:cs="Times New Roman"/>
                <w:b/>
                <w:bCs/>
                <w:sz w:val="22"/>
                <w:lang w:val="en-US"/>
              </w:rPr>
            </w:pPr>
            <w:r w:rsidRPr="00750B37">
              <w:rPr>
                <w:rFonts w:ascii="Times New Roman" w:hAnsi="Times New Roman" w:cs="Times New Roman"/>
                <w:b/>
                <w:bCs/>
                <w:sz w:val="22"/>
              </w:rPr>
              <w:t>зачёт</w:t>
            </w:r>
          </w:p>
        </w:tc>
        <w:tc>
          <w:tcPr>
            <w:tcW w:w="973" w:type="dxa"/>
            <w:noWrap/>
            <w:vAlign w:val="center"/>
            <w:hideMark/>
          </w:tcPr>
          <w:p w14:paraId="48893ED7" w14:textId="6227578D" w:rsidR="00290A25" w:rsidRPr="00290A25" w:rsidRDefault="00750B37" w:rsidP="00750B37">
            <w:pPr>
              <w:jc w:val="center"/>
              <w:rPr>
                <w:rFonts w:ascii="Times New Roman" w:hAnsi="Times New Roman" w:cs="Times New Roman"/>
                <w:sz w:val="22"/>
              </w:rPr>
            </w:pPr>
            <w:r>
              <w:rPr>
                <w:rFonts w:ascii="Times New Roman" w:hAnsi="Times New Roman" w:cs="Times New Roman"/>
                <w:sz w:val="22"/>
              </w:rPr>
              <w:t>–</w:t>
            </w:r>
          </w:p>
        </w:tc>
        <w:tc>
          <w:tcPr>
            <w:tcW w:w="973" w:type="dxa"/>
            <w:noWrap/>
            <w:vAlign w:val="center"/>
            <w:hideMark/>
          </w:tcPr>
          <w:p w14:paraId="543CA009" w14:textId="1A56B981" w:rsidR="00290A25" w:rsidRPr="00290A25" w:rsidRDefault="00750B37" w:rsidP="00750B37">
            <w:pPr>
              <w:jc w:val="center"/>
              <w:rPr>
                <w:rFonts w:ascii="Times New Roman" w:hAnsi="Times New Roman" w:cs="Times New Roman"/>
                <w:sz w:val="22"/>
              </w:rPr>
            </w:pPr>
            <w:r>
              <w:rPr>
                <w:rFonts w:ascii="Times New Roman" w:hAnsi="Times New Roman" w:cs="Times New Roman"/>
                <w:sz w:val="22"/>
              </w:rPr>
              <w:t>зачёт</w:t>
            </w:r>
          </w:p>
        </w:tc>
        <w:tc>
          <w:tcPr>
            <w:tcW w:w="973" w:type="dxa"/>
            <w:noWrap/>
            <w:vAlign w:val="center"/>
            <w:hideMark/>
          </w:tcPr>
          <w:p w14:paraId="34D4629F" w14:textId="0C175851" w:rsidR="00290A25" w:rsidRPr="00290A25" w:rsidRDefault="00750B37" w:rsidP="00750B37">
            <w:pPr>
              <w:jc w:val="center"/>
              <w:rPr>
                <w:rFonts w:ascii="Times New Roman" w:hAnsi="Times New Roman" w:cs="Times New Roman"/>
                <w:sz w:val="22"/>
              </w:rPr>
            </w:pPr>
            <w:r>
              <w:rPr>
                <w:rFonts w:ascii="Times New Roman" w:hAnsi="Times New Roman" w:cs="Times New Roman"/>
                <w:sz w:val="22"/>
              </w:rPr>
              <w:t>зачёт</w:t>
            </w:r>
          </w:p>
        </w:tc>
        <w:tc>
          <w:tcPr>
            <w:tcW w:w="973" w:type="dxa"/>
            <w:noWrap/>
            <w:vAlign w:val="center"/>
            <w:hideMark/>
          </w:tcPr>
          <w:p w14:paraId="52D83013" w14:textId="76A3D5B8" w:rsidR="00290A25" w:rsidRPr="00290A25" w:rsidRDefault="00750B37" w:rsidP="00750B37">
            <w:pPr>
              <w:jc w:val="center"/>
              <w:rPr>
                <w:rFonts w:ascii="Times New Roman" w:hAnsi="Times New Roman" w:cs="Times New Roman"/>
                <w:sz w:val="22"/>
              </w:rPr>
            </w:pPr>
            <w:r>
              <w:rPr>
                <w:rFonts w:ascii="Times New Roman" w:hAnsi="Times New Roman" w:cs="Times New Roman"/>
                <w:sz w:val="22"/>
              </w:rPr>
              <w:t>зачёт</w:t>
            </w:r>
          </w:p>
        </w:tc>
        <w:tc>
          <w:tcPr>
            <w:tcW w:w="973" w:type="dxa"/>
            <w:gridSpan w:val="2"/>
            <w:noWrap/>
            <w:vAlign w:val="center"/>
            <w:hideMark/>
          </w:tcPr>
          <w:p w14:paraId="4AB9193A" w14:textId="064AD9D3" w:rsidR="00290A25" w:rsidRPr="00290A25" w:rsidRDefault="00750B37" w:rsidP="00750B37">
            <w:pPr>
              <w:jc w:val="center"/>
              <w:rPr>
                <w:rFonts w:ascii="Times New Roman" w:hAnsi="Times New Roman" w:cs="Times New Roman"/>
                <w:sz w:val="22"/>
              </w:rPr>
            </w:pPr>
            <w:r>
              <w:rPr>
                <w:rFonts w:ascii="Times New Roman" w:hAnsi="Times New Roman" w:cs="Times New Roman"/>
                <w:sz w:val="22"/>
              </w:rPr>
              <w:t>зачёт</w:t>
            </w:r>
          </w:p>
        </w:tc>
        <w:tc>
          <w:tcPr>
            <w:tcW w:w="973" w:type="dxa"/>
            <w:noWrap/>
            <w:vAlign w:val="center"/>
            <w:hideMark/>
          </w:tcPr>
          <w:p w14:paraId="3A09951F" w14:textId="00932F60" w:rsidR="00290A25" w:rsidRPr="00290A25" w:rsidRDefault="00750B37" w:rsidP="00750B37">
            <w:pPr>
              <w:jc w:val="center"/>
              <w:rPr>
                <w:rFonts w:ascii="Times New Roman" w:hAnsi="Times New Roman" w:cs="Times New Roman"/>
                <w:sz w:val="22"/>
              </w:rPr>
            </w:pPr>
            <w:r>
              <w:rPr>
                <w:rFonts w:ascii="Times New Roman" w:hAnsi="Times New Roman" w:cs="Times New Roman"/>
                <w:sz w:val="22"/>
              </w:rPr>
              <w:t>зачёт</w:t>
            </w:r>
          </w:p>
        </w:tc>
      </w:tr>
    </w:tbl>
    <w:p w14:paraId="2A33DFBE" w14:textId="4E4B9FBE" w:rsidR="00863470" w:rsidRDefault="00863470" w:rsidP="00994BDB">
      <w:pPr>
        <w:rPr>
          <w:b/>
          <w:bCs/>
          <w:sz w:val="28"/>
          <w:szCs w:val="28"/>
        </w:rPr>
      </w:pPr>
    </w:p>
    <w:p w14:paraId="463C0AB3" w14:textId="77777777" w:rsidR="00A768DC" w:rsidRDefault="00A768DC" w:rsidP="00994BDB">
      <w:pPr>
        <w:rPr>
          <w:b/>
          <w:bCs/>
          <w:sz w:val="28"/>
          <w:szCs w:val="28"/>
        </w:rPr>
      </w:pPr>
    </w:p>
    <w:p w14:paraId="3ACB918C" w14:textId="0B44F41B" w:rsidR="00497016" w:rsidRDefault="008A1069" w:rsidP="003045CD">
      <w:pPr>
        <w:pStyle w:val="1"/>
        <w:spacing w:before="0" w:after="200"/>
      </w:pPr>
      <w:bookmarkStart w:id="2" w:name="_Toc103274550"/>
      <w:r>
        <w:rPr>
          <w:rFonts w:ascii="Times New Roman" w:hAnsi="Times New Roman" w:cs="Times New Roman"/>
          <w:b/>
          <w:bCs/>
          <w:color w:val="000000" w:themeColor="text1"/>
          <w:sz w:val="28"/>
          <w:szCs w:val="28"/>
        </w:rPr>
        <w:t>4</w:t>
      </w:r>
      <w:r w:rsidR="00A75299" w:rsidRPr="00A75299">
        <w:rPr>
          <w:rFonts w:ascii="Times New Roman" w:hAnsi="Times New Roman" w:cs="Times New Roman"/>
          <w:b/>
          <w:bCs/>
          <w:color w:val="000000" w:themeColor="text1"/>
          <w:sz w:val="28"/>
          <w:szCs w:val="28"/>
        </w:rPr>
        <w:t>.</w:t>
      </w:r>
      <w:r w:rsidR="00A75299">
        <w:rPr>
          <w:rFonts w:ascii="Times New Roman" w:hAnsi="Times New Roman" w:cs="Times New Roman"/>
          <w:b/>
          <w:bCs/>
          <w:color w:val="000000" w:themeColor="text1"/>
          <w:sz w:val="28"/>
          <w:szCs w:val="28"/>
        </w:rPr>
        <w:t xml:space="preserve"> </w:t>
      </w:r>
      <w:r w:rsidR="00A75299" w:rsidRPr="00A75299">
        <w:rPr>
          <w:rFonts w:ascii="Times New Roman" w:hAnsi="Times New Roman" w:cs="Times New Roman"/>
          <w:b/>
          <w:bCs/>
          <w:color w:val="000000" w:themeColor="text1"/>
          <w:sz w:val="28"/>
          <w:szCs w:val="28"/>
        </w:rPr>
        <w:t>Учебно-тематический план НМС</w:t>
      </w:r>
      <w:bookmarkEnd w:id="2"/>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69"/>
        <w:gridCol w:w="2694"/>
        <w:gridCol w:w="2693"/>
      </w:tblGrid>
      <w:tr w:rsidR="00497016" w:rsidRPr="00323B9C" w14:paraId="5BA6C2BF" w14:textId="77777777" w:rsidTr="00497016">
        <w:trPr>
          <w:trHeight w:val="460"/>
        </w:trPr>
        <w:tc>
          <w:tcPr>
            <w:tcW w:w="3969" w:type="dxa"/>
            <w:vMerge w:val="restart"/>
            <w:shd w:val="clear" w:color="auto" w:fill="auto"/>
          </w:tcPr>
          <w:p w14:paraId="53C8C0F4" w14:textId="77777777" w:rsidR="00497016" w:rsidRPr="00323B9C" w:rsidRDefault="00497016" w:rsidP="00BC3ADC">
            <w:pPr>
              <w:jc w:val="center"/>
              <w:rPr>
                <w:b/>
                <w:color w:val="000000"/>
              </w:rPr>
            </w:pPr>
            <w:r w:rsidRPr="00323B9C">
              <w:rPr>
                <w:b/>
                <w:color w:val="000000"/>
              </w:rPr>
              <w:t>Наименование темы (раздела)</w:t>
            </w:r>
          </w:p>
        </w:tc>
        <w:tc>
          <w:tcPr>
            <w:tcW w:w="2694" w:type="dxa"/>
          </w:tcPr>
          <w:p w14:paraId="579F2E73" w14:textId="2A1CA09C" w:rsidR="00497016" w:rsidRPr="00323B9C" w:rsidRDefault="00497016" w:rsidP="00497016">
            <w:pPr>
              <w:jc w:val="center"/>
              <w:rPr>
                <w:b/>
                <w:color w:val="000000"/>
              </w:rPr>
            </w:pPr>
            <w:r w:rsidRPr="00323B9C">
              <w:rPr>
                <w:b/>
                <w:color w:val="000000"/>
              </w:rPr>
              <w:t>Трудоемкость в часах</w:t>
            </w:r>
          </w:p>
        </w:tc>
        <w:tc>
          <w:tcPr>
            <w:tcW w:w="2693" w:type="dxa"/>
            <w:vMerge w:val="restart"/>
            <w:shd w:val="clear" w:color="auto" w:fill="auto"/>
          </w:tcPr>
          <w:p w14:paraId="10C5DB81" w14:textId="77777777" w:rsidR="00497016" w:rsidRPr="00323B9C" w:rsidRDefault="00497016" w:rsidP="00BC3ADC">
            <w:pPr>
              <w:jc w:val="center"/>
              <w:rPr>
                <w:b/>
                <w:color w:val="000000"/>
              </w:rPr>
            </w:pPr>
            <w:r w:rsidRPr="00323B9C">
              <w:rPr>
                <w:b/>
                <w:color w:val="000000"/>
              </w:rPr>
              <w:t>Форма проведения семинара</w:t>
            </w:r>
          </w:p>
          <w:p w14:paraId="1182A2A8" w14:textId="77777777" w:rsidR="00497016" w:rsidRPr="00323B9C" w:rsidRDefault="00497016" w:rsidP="00BC3ADC">
            <w:pPr>
              <w:jc w:val="center"/>
              <w:rPr>
                <w:b/>
                <w:color w:val="000000"/>
              </w:rPr>
            </w:pPr>
          </w:p>
        </w:tc>
      </w:tr>
      <w:tr w:rsidR="00497016" w:rsidRPr="00323B9C" w14:paraId="0EFD96C9" w14:textId="77777777" w:rsidTr="00497016">
        <w:trPr>
          <w:trHeight w:val="460"/>
        </w:trPr>
        <w:tc>
          <w:tcPr>
            <w:tcW w:w="3969" w:type="dxa"/>
            <w:vMerge/>
            <w:shd w:val="clear" w:color="auto" w:fill="auto"/>
          </w:tcPr>
          <w:p w14:paraId="73321748" w14:textId="77777777" w:rsidR="00497016" w:rsidRPr="00323B9C" w:rsidRDefault="00497016" w:rsidP="00BC3ADC">
            <w:pPr>
              <w:jc w:val="center"/>
              <w:rPr>
                <w:b/>
                <w:color w:val="000000"/>
              </w:rPr>
            </w:pPr>
          </w:p>
        </w:tc>
        <w:tc>
          <w:tcPr>
            <w:tcW w:w="2694" w:type="dxa"/>
          </w:tcPr>
          <w:p w14:paraId="63B40EE1" w14:textId="5D01D386" w:rsidR="00497016" w:rsidRPr="00323B9C" w:rsidRDefault="00497016" w:rsidP="00BC3ADC">
            <w:pPr>
              <w:jc w:val="center"/>
              <w:rPr>
                <w:b/>
                <w:color w:val="000000"/>
              </w:rPr>
            </w:pPr>
            <w:r w:rsidRPr="00323B9C">
              <w:rPr>
                <w:b/>
              </w:rPr>
              <w:t>Семинары, практические занятия</w:t>
            </w:r>
          </w:p>
        </w:tc>
        <w:tc>
          <w:tcPr>
            <w:tcW w:w="2693" w:type="dxa"/>
            <w:vMerge/>
            <w:shd w:val="clear" w:color="auto" w:fill="auto"/>
          </w:tcPr>
          <w:p w14:paraId="0DABB2F8" w14:textId="77777777" w:rsidR="00497016" w:rsidRPr="00323B9C" w:rsidRDefault="00497016" w:rsidP="00BC3ADC">
            <w:pPr>
              <w:jc w:val="center"/>
              <w:rPr>
                <w:b/>
                <w:color w:val="000000"/>
              </w:rPr>
            </w:pPr>
          </w:p>
        </w:tc>
      </w:tr>
      <w:tr w:rsidR="006506D9" w:rsidRPr="00C85D89" w14:paraId="632729F9" w14:textId="77777777" w:rsidTr="00497016">
        <w:trPr>
          <w:trHeight w:val="328"/>
        </w:trPr>
        <w:tc>
          <w:tcPr>
            <w:tcW w:w="9356" w:type="dxa"/>
            <w:gridSpan w:val="3"/>
            <w:shd w:val="clear" w:color="auto" w:fill="auto"/>
          </w:tcPr>
          <w:p w14:paraId="6F6725EF" w14:textId="333390AF" w:rsidR="006506D9" w:rsidRPr="00C85D89" w:rsidRDefault="006506D9" w:rsidP="0094113A">
            <w:pPr>
              <w:jc w:val="center"/>
              <w:rPr>
                <w:b/>
              </w:rPr>
            </w:pPr>
            <w:r w:rsidRPr="00C85D89">
              <w:rPr>
                <w:b/>
              </w:rPr>
              <w:t xml:space="preserve">Первый год обучения </w:t>
            </w:r>
          </w:p>
        </w:tc>
      </w:tr>
      <w:tr w:rsidR="00497016" w:rsidRPr="00C85D89" w14:paraId="64571F4F" w14:textId="77777777" w:rsidTr="00497016">
        <w:trPr>
          <w:trHeight w:val="328"/>
        </w:trPr>
        <w:tc>
          <w:tcPr>
            <w:tcW w:w="3969" w:type="dxa"/>
            <w:shd w:val="clear" w:color="auto" w:fill="auto"/>
          </w:tcPr>
          <w:p w14:paraId="708221E0" w14:textId="32C89DA8" w:rsidR="00497016" w:rsidRPr="00C85D89" w:rsidRDefault="00497016" w:rsidP="0094113A">
            <w:pPr>
              <w:jc w:val="both"/>
              <w:rPr>
                <w:color w:val="000000"/>
              </w:rPr>
            </w:pPr>
            <w:r w:rsidRPr="00C85D89">
              <w:t xml:space="preserve">Квалификационные требования, предъявляемые к диссертации на соискание ученой степени кандидата экономических наук по </w:t>
            </w:r>
            <w:r>
              <w:t xml:space="preserve">направлению подготовки </w:t>
            </w:r>
            <w:r w:rsidRPr="00531361">
              <w:t>38.06.01 - Экономика, научн</w:t>
            </w:r>
            <w:r>
              <w:t xml:space="preserve">ой </w:t>
            </w:r>
            <w:r w:rsidRPr="00531361">
              <w:t>специальност</w:t>
            </w:r>
            <w:r>
              <w:t>и</w:t>
            </w:r>
            <w:r w:rsidRPr="00531361">
              <w:t xml:space="preserve">: </w:t>
            </w:r>
            <w:r>
              <w:t>«</w:t>
            </w:r>
            <w:r w:rsidRPr="00531361">
              <w:t>5.2.3 - Региональная и отраслевая</w:t>
            </w:r>
            <w:r>
              <w:t xml:space="preserve"> экономика»</w:t>
            </w:r>
          </w:p>
        </w:tc>
        <w:tc>
          <w:tcPr>
            <w:tcW w:w="2694" w:type="dxa"/>
            <w:vAlign w:val="center"/>
          </w:tcPr>
          <w:p w14:paraId="02425A1E" w14:textId="372C05B4" w:rsidR="00497016" w:rsidRPr="00C85D89" w:rsidRDefault="00497016" w:rsidP="00CA59ED">
            <w:pPr>
              <w:jc w:val="center"/>
              <w:rPr>
                <w:color w:val="000000"/>
              </w:rPr>
            </w:pPr>
            <w:r>
              <w:rPr>
                <w:color w:val="000000"/>
              </w:rPr>
              <w:t>2</w:t>
            </w:r>
          </w:p>
        </w:tc>
        <w:tc>
          <w:tcPr>
            <w:tcW w:w="2693" w:type="dxa"/>
            <w:shd w:val="clear" w:color="auto" w:fill="auto"/>
            <w:vAlign w:val="center"/>
          </w:tcPr>
          <w:p w14:paraId="4687D730" w14:textId="77777777" w:rsidR="00497016" w:rsidRPr="00C85D89" w:rsidRDefault="00497016" w:rsidP="00986C8E">
            <w:pPr>
              <w:jc w:val="center"/>
              <w:rPr>
                <w:color w:val="000000"/>
              </w:rPr>
            </w:pPr>
            <w:r w:rsidRPr="00C85D89">
              <w:rPr>
                <w:color w:val="000000"/>
              </w:rPr>
              <w:t>Презентация, мастер-класс</w:t>
            </w:r>
          </w:p>
        </w:tc>
      </w:tr>
      <w:tr w:rsidR="00497016" w:rsidRPr="00C85D89" w14:paraId="5DB7334B" w14:textId="77777777" w:rsidTr="00497016">
        <w:trPr>
          <w:trHeight w:val="328"/>
        </w:trPr>
        <w:tc>
          <w:tcPr>
            <w:tcW w:w="3969" w:type="dxa"/>
            <w:shd w:val="clear" w:color="auto" w:fill="auto"/>
          </w:tcPr>
          <w:p w14:paraId="7D59067E" w14:textId="3E494CA6" w:rsidR="00497016" w:rsidRPr="00C85D89" w:rsidRDefault="00497016" w:rsidP="0094113A">
            <w:r w:rsidRPr="00C85D89">
              <w:t xml:space="preserve">Изучение актуальных направлений научных исследований в соответствии с паспортом научной специальности </w:t>
            </w:r>
            <w:r w:rsidRPr="00531361">
              <w:t xml:space="preserve">5.2.3 </w:t>
            </w:r>
            <w:r>
              <w:t>–</w:t>
            </w:r>
            <w:r w:rsidRPr="00531361">
              <w:t xml:space="preserve"> </w:t>
            </w:r>
            <w:r>
              <w:t>«</w:t>
            </w:r>
            <w:r w:rsidRPr="00531361">
              <w:t>Региональная и отраслевая</w:t>
            </w:r>
            <w:r>
              <w:t xml:space="preserve"> экономика»</w:t>
            </w:r>
          </w:p>
        </w:tc>
        <w:tc>
          <w:tcPr>
            <w:tcW w:w="2694" w:type="dxa"/>
            <w:vAlign w:val="center"/>
          </w:tcPr>
          <w:p w14:paraId="3C59F077" w14:textId="2EE394F2" w:rsidR="00497016" w:rsidRPr="00C85D89" w:rsidRDefault="00497016" w:rsidP="00CA59ED">
            <w:pPr>
              <w:jc w:val="center"/>
              <w:rPr>
                <w:color w:val="000000"/>
              </w:rPr>
            </w:pPr>
            <w:r>
              <w:rPr>
                <w:color w:val="000000"/>
              </w:rPr>
              <w:t>4</w:t>
            </w:r>
          </w:p>
        </w:tc>
        <w:tc>
          <w:tcPr>
            <w:tcW w:w="2693" w:type="dxa"/>
            <w:shd w:val="clear" w:color="auto" w:fill="auto"/>
            <w:vAlign w:val="center"/>
          </w:tcPr>
          <w:p w14:paraId="616AEA9B" w14:textId="71FBD3C6" w:rsidR="00497016" w:rsidRPr="00C85D89" w:rsidRDefault="00497016" w:rsidP="00986C8E">
            <w:pPr>
              <w:jc w:val="center"/>
              <w:rPr>
                <w:color w:val="000000"/>
              </w:rPr>
            </w:pPr>
            <w:r w:rsidRPr="00C85D89">
              <w:rPr>
                <w:color w:val="000000"/>
              </w:rPr>
              <w:t>Презентация, дискуссия</w:t>
            </w:r>
          </w:p>
        </w:tc>
      </w:tr>
      <w:tr w:rsidR="00497016" w:rsidRPr="00C85D89" w14:paraId="533F77EE" w14:textId="77777777" w:rsidTr="00497016">
        <w:trPr>
          <w:trHeight w:val="328"/>
        </w:trPr>
        <w:tc>
          <w:tcPr>
            <w:tcW w:w="3969" w:type="dxa"/>
            <w:shd w:val="clear" w:color="auto" w:fill="auto"/>
          </w:tcPr>
          <w:p w14:paraId="5837AF2B" w14:textId="6BEAD39D" w:rsidR="00497016" w:rsidRPr="00C85D89" w:rsidRDefault="00497016" w:rsidP="0094113A">
            <w:r w:rsidRPr="00C85D89">
              <w:t xml:space="preserve">Презентации руководителей </w:t>
            </w:r>
            <w:r>
              <w:t>кафедры</w:t>
            </w:r>
            <w:r w:rsidRPr="00C85D89">
              <w:t>, научных школ по направлениям научных исследований, выбору и формулировке тем диссертаций</w:t>
            </w:r>
            <w:r>
              <w:t xml:space="preserve"> </w:t>
            </w:r>
            <w:r w:rsidRPr="00C85D89">
              <w:t xml:space="preserve"> </w:t>
            </w:r>
          </w:p>
        </w:tc>
        <w:tc>
          <w:tcPr>
            <w:tcW w:w="2694" w:type="dxa"/>
            <w:vAlign w:val="center"/>
          </w:tcPr>
          <w:p w14:paraId="46DDF056" w14:textId="6BD5D77C" w:rsidR="00497016" w:rsidRPr="00C85D89" w:rsidRDefault="00497016" w:rsidP="00CA59ED">
            <w:pPr>
              <w:jc w:val="center"/>
              <w:rPr>
                <w:color w:val="000000"/>
              </w:rPr>
            </w:pPr>
            <w:r>
              <w:rPr>
                <w:color w:val="000000"/>
              </w:rPr>
              <w:t>4</w:t>
            </w:r>
          </w:p>
        </w:tc>
        <w:tc>
          <w:tcPr>
            <w:tcW w:w="2693" w:type="dxa"/>
            <w:shd w:val="clear" w:color="auto" w:fill="auto"/>
          </w:tcPr>
          <w:p w14:paraId="4B59E8A9" w14:textId="0B35CEED" w:rsidR="00497016" w:rsidRPr="00C85D89" w:rsidRDefault="00497016" w:rsidP="0094113A">
            <w:pPr>
              <w:jc w:val="center"/>
              <w:rPr>
                <w:color w:val="000000"/>
              </w:rPr>
            </w:pPr>
            <w:r w:rsidRPr="00C85D89">
              <w:rPr>
                <w:color w:val="000000"/>
              </w:rPr>
              <w:t xml:space="preserve">Презентации </w:t>
            </w:r>
            <w:r w:rsidRPr="00C85D89">
              <w:t xml:space="preserve">руководителей </w:t>
            </w:r>
            <w:r>
              <w:t>кафедры</w:t>
            </w:r>
            <w:r w:rsidRPr="00C85D89">
              <w:t>, научных школ, обсуждение</w:t>
            </w:r>
          </w:p>
        </w:tc>
      </w:tr>
      <w:tr w:rsidR="00497016" w:rsidRPr="00C85D89" w14:paraId="6360209C" w14:textId="77777777" w:rsidTr="00497016">
        <w:trPr>
          <w:trHeight w:val="328"/>
        </w:trPr>
        <w:tc>
          <w:tcPr>
            <w:tcW w:w="3969" w:type="dxa"/>
            <w:shd w:val="clear" w:color="auto" w:fill="auto"/>
          </w:tcPr>
          <w:p w14:paraId="44E8CBD0" w14:textId="77777777" w:rsidR="00497016" w:rsidRPr="00C85D89" w:rsidRDefault="00497016" w:rsidP="0094113A">
            <w:r w:rsidRPr="00C85D89">
              <w:lastRenderedPageBreak/>
              <w:t>Обоснование темы диссертации, её актуальности, постановка целей и задач, определение объекта и предмета исследования</w:t>
            </w:r>
          </w:p>
        </w:tc>
        <w:tc>
          <w:tcPr>
            <w:tcW w:w="2694" w:type="dxa"/>
            <w:vAlign w:val="center"/>
          </w:tcPr>
          <w:p w14:paraId="736C71F7" w14:textId="05B8AC82" w:rsidR="00497016" w:rsidRPr="00C85D89" w:rsidRDefault="00497016" w:rsidP="00CA59ED">
            <w:pPr>
              <w:jc w:val="center"/>
              <w:rPr>
                <w:color w:val="000000"/>
              </w:rPr>
            </w:pPr>
            <w:r>
              <w:rPr>
                <w:color w:val="000000"/>
              </w:rPr>
              <w:t>6</w:t>
            </w:r>
          </w:p>
        </w:tc>
        <w:tc>
          <w:tcPr>
            <w:tcW w:w="2693" w:type="dxa"/>
            <w:shd w:val="clear" w:color="auto" w:fill="auto"/>
            <w:vAlign w:val="center"/>
          </w:tcPr>
          <w:p w14:paraId="225CF643" w14:textId="77777777" w:rsidR="00497016" w:rsidRPr="00C85D89" w:rsidRDefault="00497016" w:rsidP="00986C8E">
            <w:pPr>
              <w:jc w:val="center"/>
              <w:rPr>
                <w:color w:val="000000"/>
              </w:rPr>
            </w:pPr>
            <w:r w:rsidRPr="00C85D89">
              <w:rPr>
                <w:color w:val="000000"/>
              </w:rPr>
              <w:t>Презентации аспирантов, обсуждение</w:t>
            </w:r>
          </w:p>
        </w:tc>
      </w:tr>
      <w:tr w:rsidR="006506D9" w:rsidRPr="00C85D89" w14:paraId="5F431093" w14:textId="77777777" w:rsidTr="00497016">
        <w:trPr>
          <w:trHeight w:val="328"/>
        </w:trPr>
        <w:tc>
          <w:tcPr>
            <w:tcW w:w="9356" w:type="dxa"/>
            <w:gridSpan w:val="3"/>
            <w:shd w:val="clear" w:color="auto" w:fill="auto"/>
          </w:tcPr>
          <w:p w14:paraId="55740726" w14:textId="36CAB8C1" w:rsidR="006506D9" w:rsidRPr="00C85D89" w:rsidRDefault="006506D9" w:rsidP="0094113A">
            <w:pPr>
              <w:jc w:val="center"/>
              <w:rPr>
                <w:color w:val="000000"/>
              </w:rPr>
            </w:pPr>
            <w:r w:rsidRPr="00C85D89">
              <w:rPr>
                <w:b/>
              </w:rPr>
              <w:t xml:space="preserve">Второй год обучения </w:t>
            </w:r>
          </w:p>
        </w:tc>
      </w:tr>
      <w:tr w:rsidR="00CA59ED" w:rsidRPr="00C85D89" w14:paraId="49F44197" w14:textId="77777777" w:rsidTr="00CA59ED">
        <w:trPr>
          <w:trHeight w:val="328"/>
        </w:trPr>
        <w:tc>
          <w:tcPr>
            <w:tcW w:w="3969" w:type="dxa"/>
            <w:shd w:val="clear" w:color="auto" w:fill="auto"/>
          </w:tcPr>
          <w:p w14:paraId="2ADFB417" w14:textId="426B0D8A" w:rsidR="00CA59ED" w:rsidRPr="00C85D89" w:rsidRDefault="00CA59ED" w:rsidP="005662D9">
            <w:pPr>
              <w:rPr>
                <w:color w:val="000000"/>
              </w:rPr>
            </w:pPr>
            <w:r w:rsidRPr="00C85D89">
              <w:rPr>
                <w:color w:val="000000"/>
              </w:rPr>
              <w:t xml:space="preserve">Обоснование и обсуждение научной концепции исследования. </w:t>
            </w:r>
            <w:r w:rsidRPr="00C101AF">
              <w:rPr>
                <w:color w:val="000000"/>
              </w:rPr>
              <w:t>Разработка</w:t>
            </w:r>
            <w:r>
              <w:rPr>
                <w:color w:val="000000"/>
              </w:rPr>
              <w:t xml:space="preserve"> </w:t>
            </w:r>
            <w:r w:rsidRPr="00C101AF">
              <w:rPr>
                <w:color w:val="000000"/>
              </w:rPr>
              <w:t>положений,</w:t>
            </w:r>
            <w:r>
              <w:rPr>
                <w:color w:val="000000"/>
              </w:rPr>
              <w:t xml:space="preserve"> </w:t>
            </w:r>
            <w:r w:rsidRPr="00C101AF">
              <w:rPr>
                <w:color w:val="000000"/>
              </w:rPr>
              <w:t>определяющих</w:t>
            </w:r>
            <w:r>
              <w:rPr>
                <w:color w:val="000000"/>
              </w:rPr>
              <w:t xml:space="preserve"> </w:t>
            </w:r>
            <w:r w:rsidRPr="00C101AF">
              <w:rPr>
                <w:color w:val="000000"/>
              </w:rPr>
              <w:t>научную новизну</w:t>
            </w:r>
            <w:r>
              <w:rPr>
                <w:color w:val="000000"/>
              </w:rPr>
              <w:t xml:space="preserve"> и</w:t>
            </w:r>
            <w:r w:rsidRPr="00C101AF">
              <w:rPr>
                <w:color w:val="000000"/>
              </w:rPr>
              <w:t>сследований</w:t>
            </w:r>
          </w:p>
        </w:tc>
        <w:tc>
          <w:tcPr>
            <w:tcW w:w="2694" w:type="dxa"/>
            <w:vAlign w:val="center"/>
          </w:tcPr>
          <w:p w14:paraId="6A720984" w14:textId="7A5F5AD1" w:rsidR="00CA59ED" w:rsidRPr="00C85D89" w:rsidRDefault="00CA59ED" w:rsidP="00CA59ED">
            <w:pPr>
              <w:jc w:val="center"/>
              <w:rPr>
                <w:color w:val="000000"/>
              </w:rPr>
            </w:pPr>
            <w:r w:rsidRPr="00C85D89">
              <w:rPr>
                <w:color w:val="000000"/>
              </w:rPr>
              <w:t>4</w:t>
            </w:r>
          </w:p>
        </w:tc>
        <w:tc>
          <w:tcPr>
            <w:tcW w:w="2693" w:type="dxa"/>
            <w:shd w:val="clear" w:color="auto" w:fill="auto"/>
          </w:tcPr>
          <w:p w14:paraId="33E3EC7D" w14:textId="77777777" w:rsidR="00CA59ED" w:rsidRPr="00C85D89" w:rsidRDefault="00CA59ED" w:rsidP="0094113A">
            <w:pPr>
              <w:jc w:val="center"/>
              <w:rPr>
                <w:color w:val="000000"/>
              </w:rPr>
            </w:pPr>
            <w:r w:rsidRPr="00C85D89">
              <w:rPr>
                <w:color w:val="000000"/>
              </w:rPr>
              <w:t xml:space="preserve">Презентация и обсуждение научной концепции исследования, научной новизны </w:t>
            </w:r>
          </w:p>
        </w:tc>
      </w:tr>
      <w:tr w:rsidR="00CA59ED" w:rsidRPr="00C85D89" w14:paraId="2107D6F5" w14:textId="77777777" w:rsidTr="00CA59ED">
        <w:trPr>
          <w:trHeight w:val="328"/>
        </w:trPr>
        <w:tc>
          <w:tcPr>
            <w:tcW w:w="3969" w:type="dxa"/>
            <w:shd w:val="clear" w:color="auto" w:fill="auto"/>
          </w:tcPr>
          <w:p w14:paraId="3A8510F4" w14:textId="77777777" w:rsidR="00CA59ED" w:rsidRPr="00C85D89" w:rsidRDefault="00CA59ED" w:rsidP="00E860A3">
            <w:pPr>
              <w:rPr>
                <w:color w:val="000000"/>
              </w:rPr>
            </w:pPr>
            <w:r w:rsidRPr="00C85D89">
              <w:t>Формирование информационной базы диссертационной работы</w:t>
            </w:r>
          </w:p>
        </w:tc>
        <w:tc>
          <w:tcPr>
            <w:tcW w:w="2694" w:type="dxa"/>
            <w:vAlign w:val="center"/>
          </w:tcPr>
          <w:p w14:paraId="2C2B8FD4" w14:textId="5957A3BF" w:rsidR="00CA59ED" w:rsidRPr="00C85D89" w:rsidRDefault="00CA59ED" w:rsidP="00986C8E">
            <w:pPr>
              <w:jc w:val="center"/>
              <w:rPr>
                <w:color w:val="000000"/>
              </w:rPr>
            </w:pPr>
            <w:r>
              <w:rPr>
                <w:color w:val="000000"/>
              </w:rPr>
              <w:t>6</w:t>
            </w:r>
          </w:p>
        </w:tc>
        <w:tc>
          <w:tcPr>
            <w:tcW w:w="2693" w:type="dxa"/>
            <w:shd w:val="clear" w:color="auto" w:fill="auto"/>
          </w:tcPr>
          <w:p w14:paraId="1E398DF6" w14:textId="77777777" w:rsidR="00CA59ED" w:rsidRPr="00C85D89" w:rsidRDefault="00CA59ED" w:rsidP="0094113A">
            <w:pPr>
              <w:jc w:val="center"/>
              <w:rPr>
                <w:color w:val="000000"/>
              </w:rPr>
            </w:pPr>
            <w:r w:rsidRPr="00C85D89">
              <w:rPr>
                <w:color w:val="000000"/>
              </w:rPr>
              <w:t>Мастер-класс, обсуждение</w:t>
            </w:r>
          </w:p>
        </w:tc>
      </w:tr>
      <w:tr w:rsidR="00CA59ED" w:rsidRPr="00C85D89" w14:paraId="59FC995E" w14:textId="77777777" w:rsidTr="00CA59ED">
        <w:trPr>
          <w:trHeight w:val="328"/>
        </w:trPr>
        <w:tc>
          <w:tcPr>
            <w:tcW w:w="3969" w:type="dxa"/>
            <w:shd w:val="clear" w:color="auto" w:fill="auto"/>
          </w:tcPr>
          <w:p w14:paraId="44CE3E82" w14:textId="6907102B" w:rsidR="00CA59ED" w:rsidRPr="00C85D89" w:rsidRDefault="00CA59ED" w:rsidP="005662D9">
            <w:pPr>
              <w:rPr>
                <w:color w:val="000000"/>
              </w:rPr>
            </w:pPr>
            <w:r w:rsidRPr="00C85D89">
              <w:t>Обсуждение результатов исследования, изложенных в первой главе диссертации, оценка их теоретической новизны</w:t>
            </w:r>
          </w:p>
        </w:tc>
        <w:tc>
          <w:tcPr>
            <w:tcW w:w="2694" w:type="dxa"/>
            <w:vAlign w:val="center"/>
          </w:tcPr>
          <w:p w14:paraId="28D9399E" w14:textId="1708F555" w:rsidR="00CA59ED" w:rsidRPr="00C85D89" w:rsidRDefault="00CA59ED" w:rsidP="00986C8E">
            <w:pPr>
              <w:jc w:val="center"/>
              <w:rPr>
                <w:color w:val="000000"/>
              </w:rPr>
            </w:pPr>
            <w:r>
              <w:rPr>
                <w:color w:val="000000"/>
              </w:rPr>
              <w:t>4</w:t>
            </w:r>
          </w:p>
        </w:tc>
        <w:tc>
          <w:tcPr>
            <w:tcW w:w="2693" w:type="dxa"/>
            <w:shd w:val="clear" w:color="auto" w:fill="auto"/>
            <w:vAlign w:val="center"/>
          </w:tcPr>
          <w:p w14:paraId="30842E9A" w14:textId="77777777" w:rsidR="00CA59ED" w:rsidRPr="00C85D89" w:rsidRDefault="00CA59ED" w:rsidP="00986C8E">
            <w:pPr>
              <w:jc w:val="center"/>
              <w:rPr>
                <w:color w:val="000000"/>
              </w:rPr>
            </w:pPr>
            <w:r w:rsidRPr="00C85D89">
              <w:rPr>
                <w:color w:val="000000"/>
              </w:rPr>
              <w:t>Презентация результатов, обсуждение</w:t>
            </w:r>
          </w:p>
        </w:tc>
      </w:tr>
      <w:tr w:rsidR="00CA59ED" w:rsidRPr="00C85D89" w14:paraId="29BB0168" w14:textId="77777777" w:rsidTr="00CA59ED">
        <w:trPr>
          <w:trHeight w:val="328"/>
        </w:trPr>
        <w:tc>
          <w:tcPr>
            <w:tcW w:w="3969" w:type="dxa"/>
            <w:shd w:val="clear" w:color="auto" w:fill="auto"/>
          </w:tcPr>
          <w:p w14:paraId="4A9499AB" w14:textId="77777777" w:rsidR="00CA59ED" w:rsidRPr="00C85D89" w:rsidRDefault="00CA59ED" w:rsidP="0094113A">
            <w:r w:rsidRPr="00C85D89">
              <w:t xml:space="preserve">Изучение и обсуждение существующих и разработанных авторских методик исследования проблематики по теме исследования </w:t>
            </w:r>
          </w:p>
        </w:tc>
        <w:tc>
          <w:tcPr>
            <w:tcW w:w="2694" w:type="dxa"/>
            <w:vAlign w:val="center"/>
          </w:tcPr>
          <w:p w14:paraId="59C6F481" w14:textId="38AAB8AE" w:rsidR="00CA59ED" w:rsidRPr="00C85D89" w:rsidRDefault="00CA59ED" w:rsidP="00986C8E">
            <w:pPr>
              <w:jc w:val="center"/>
              <w:rPr>
                <w:color w:val="000000"/>
              </w:rPr>
            </w:pPr>
            <w:r>
              <w:rPr>
                <w:color w:val="000000"/>
              </w:rPr>
              <w:t>6</w:t>
            </w:r>
          </w:p>
        </w:tc>
        <w:tc>
          <w:tcPr>
            <w:tcW w:w="2693" w:type="dxa"/>
            <w:shd w:val="clear" w:color="auto" w:fill="auto"/>
            <w:vAlign w:val="center"/>
          </w:tcPr>
          <w:p w14:paraId="409EDE17" w14:textId="598582E8" w:rsidR="00CA59ED" w:rsidRPr="00C85D89" w:rsidRDefault="00CA59ED" w:rsidP="00986C8E">
            <w:pPr>
              <w:jc w:val="center"/>
              <w:rPr>
                <w:color w:val="000000"/>
              </w:rPr>
            </w:pPr>
            <w:r w:rsidRPr="00C85D89">
              <w:rPr>
                <w:color w:val="000000"/>
              </w:rPr>
              <w:t>Презентация и обсуждение</w:t>
            </w:r>
          </w:p>
        </w:tc>
      </w:tr>
      <w:tr w:rsidR="00CA59ED" w:rsidRPr="00C85D89" w14:paraId="694BAE7B" w14:textId="77777777" w:rsidTr="00CA59ED">
        <w:trPr>
          <w:trHeight w:val="328"/>
        </w:trPr>
        <w:tc>
          <w:tcPr>
            <w:tcW w:w="3969" w:type="dxa"/>
            <w:shd w:val="clear" w:color="auto" w:fill="auto"/>
          </w:tcPr>
          <w:p w14:paraId="0631BF96" w14:textId="4F043DED" w:rsidR="00CA59ED" w:rsidRPr="00C85D89" w:rsidRDefault="00CA59ED" w:rsidP="00E860A3">
            <w:pPr>
              <w:rPr>
                <w:color w:val="000000"/>
              </w:rPr>
            </w:pPr>
            <w:r w:rsidRPr="00C85D89">
              <w:t>Обсуждение результатов исследования, изложенных во второй главе диссертации, оценка их практической значимости и новизны</w:t>
            </w:r>
          </w:p>
        </w:tc>
        <w:tc>
          <w:tcPr>
            <w:tcW w:w="2694" w:type="dxa"/>
            <w:vAlign w:val="center"/>
          </w:tcPr>
          <w:p w14:paraId="3A30EF6D" w14:textId="0C357893" w:rsidR="00CA59ED" w:rsidRPr="00C85D89" w:rsidRDefault="00CA59ED" w:rsidP="00986C8E">
            <w:pPr>
              <w:jc w:val="center"/>
              <w:rPr>
                <w:color w:val="000000"/>
              </w:rPr>
            </w:pPr>
            <w:r>
              <w:rPr>
                <w:color w:val="000000"/>
              </w:rPr>
              <w:t>4</w:t>
            </w:r>
          </w:p>
        </w:tc>
        <w:tc>
          <w:tcPr>
            <w:tcW w:w="2693" w:type="dxa"/>
            <w:shd w:val="clear" w:color="auto" w:fill="auto"/>
            <w:vAlign w:val="center"/>
          </w:tcPr>
          <w:p w14:paraId="025DF34E" w14:textId="77777777" w:rsidR="00CA59ED" w:rsidRPr="00C85D89" w:rsidRDefault="00CA59ED" w:rsidP="00986C8E">
            <w:pPr>
              <w:jc w:val="center"/>
              <w:rPr>
                <w:color w:val="000000"/>
              </w:rPr>
            </w:pPr>
            <w:r w:rsidRPr="00C85D89">
              <w:rPr>
                <w:color w:val="000000"/>
              </w:rPr>
              <w:t>Презентация результатов, обсуждение</w:t>
            </w:r>
          </w:p>
        </w:tc>
      </w:tr>
      <w:tr w:rsidR="006506D9" w:rsidRPr="00C85D89" w14:paraId="54BB1CBF" w14:textId="77777777" w:rsidTr="00497016">
        <w:trPr>
          <w:trHeight w:val="328"/>
        </w:trPr>
        <w:tc>
          <w:tcPr>
            <w:tcW w:w="9356" w:type="dxa"/>
            <w:gridSpan w:val="3"/>
            <w:shd w:val="clear" w:color="auto" w:fill="auto"/>
          </w:tcPr>
          <w:p w14:paraId="3F7DB5FA" w14:textId="4DC09043" w:rsidR="006506D9" w:rsidRPr="00C85D89" w:rsidRDefault="006506D9" w:rsidP="0094113A">
            <w:pPr>
              <w:jc w:val="center"/>
              <w:rPr>
                <w:color w:val="000000"/>
              </w:rPr>
            </w:pPr>
            <w:r w:rsidRPr="00C85D89">
              <w:rPr>
                <w:b/>
                <w:color w:val="000000"/>
              </w:rPr>
              <w:t>Третий год обучения</w:t>
            </w:r>
            <w:r w:rsidRPr="00C85D89">
              <w:rPr>
                <w:color w:val="000000"/>
              </w:rPr>
              <w:t xml:space="preserve"> </w:t>
            </w:r>
          </w:p>
        </w:tc>
      </w:tr>
      <w:tr w:rsidR="00CA59ED" w:rsidRPr="00C85D89" w14:paraId="713D289B" w14:textId="77777777" w:rsidTr="00F9404D">
        <w:trPr>
          <w:trHeight w:val="328"/>
        </w:trPr>
        <w:tc>
          <w:tcPr>
            <w:tcW w:w="3969" w:type="dxa"/>
            <w:shd w:val="clear" w:color="auto" w:fill="auto"/>
          </w:tcPr>
          <w:p w14:paraId="294ABEEE" w14:textId="6F6B38D3" w:rsidR="00CA59ED" w:rsidRPr="00C85D89" w:rsidRDefault="00CA59ED" w:rsidP="0094113A">
            <w:r w:rsidRPr="00C85D89">
              <w:t>Обсуждение авторской методики и результатов её применения для экспериментальной части исследования</w:t>
            </w:r>
          </w:p>
        </w:tc>
        <w:tc>
          <w:tcPr>
            <w:tcW w:w="2694" w:type="dxa"/>
            <w:vAlign w:val="center"/>
          </w:tcPr>
          <w:p w14:paraId="47C53B48" w14:textId="141BE060" w:rsidR="00CA59ED" w:rsidRPr="00C85D89" w:rsidRDefault="00CA59ED" w:rsidP="00986C8E">
            <w:pPr>
              <w:jc w:val="center"/>
              <w:rPr>
                <w:color w:val="000000"/>
              </w:rPr>
            </w:pPr>
            <w:r>
              <w:rPr>
                <w:color w:val="000000"/>
              </w:rPr>
              <w:t>2</w:t>
            </w:r>
          </w:p>
        </w:tc>
        <w:tc>
          <w:tcPr>
            <w:tcW w:w="2693" w:type="dxa"/>
            <w:shd w:val="clear" w:color="auto" w:fill="auto"/>
            <w:vAlign w:val="center"/>
          </w:tcPr>
          <w:p w14:paraId="7480189D" w14:textId="77777777" w:rsidR="00CA59ED" w:rsidRPr="00C85D89" w:rsidRDefault="00CA59ED" w:rsidP="00F9404D">
            <w:pPr>
              <w:jc w:val="center"/>
              <w:rPr>
                <w:color w:val="000000"/>
              </w:rPr>
            </w:pPr>
            <w:r w:rsidRPr="00C85D89">
              <w:rPr>
                <w:color w:val="000000"/>
              </w:rPr>
              <w:t>Презентация методики, обсуждение</w:t>
            </w:r>
          </w:p>
        </w:tc>
      </w:tr>
      <w:tr w:rsidR="00CA59ED" w:rsidRPr="00C85D89" w14:paraId="117010B5" w14:textId="77777777" w:rsidTr="00F9404D">
        <w:trPr>
          <w:trHeight w:val="328"/>
        </w:trPr>
        <w:tc>
          <w:tcPr>
            <w:tcW w:w="3969" w:type="dxa"/>
            <w:shd w:val="clear" w:color="auto" w:fill="auto"/>
          </w:tcPr>
          <w:p w14:paraId="524BBFF6" w14:textId="77777777" w:rsidR="00CA59ED" w:rsidRPr="00C85D89" w:rsidRDefault="00CA59ED" w:rsidP="0094113A">
            <w:r w:rsidRPr="00C85D89">
              <w:t>Обсуждение результатов исследования, изложенных в третьей главе диссертации</w:t>
            </w:r>
          </w:p>
        </w:tc>
        <w:tc>
          <w:tcPr>
            <w:tcW w:w="2694" w:type="dxa"/>
            <w:vAlign w:val="center"/>
          </w:tcPr>
          <w:p w14:paraId="15BB2329" w14:textId="7B12E2DA" w:rsidR="00CA59ED" w:rsidRPr="00C85D89" w:rsidRDefault="00CA59ED" w:rsidP="00986C8E">
            <w:pPr>
              <w:jc w:val="center"/>
              <w:rPr>
                <w:color w:val="000000"/>
              </w:rPr>
            </w:pPr>
            <w:r>
              <w:rPr>
                <w:color w:val="000000"/>
              </w:rPr>
              <w:t>2</w:t>
            </w:r>
          </w:p>
        </w:tc>
        <w:tc>
          <w:tcPr>
            <w:tcW w:w="2693" w:type="dxa"/>
            <w:shd w:val="clear" w:color="auto" w:fill="auto"/>
            <w:vAlign w:val="center"/>
          </w:tcPr>
          <w:p w14:paraId="47408661" w14:textId="77777777" w:rsidR="00CA59ED" w:rsidRPr="00C85D89" w:rsidRDefault="00CA59ED" w:rsidP="00F9404D">
            <w:pPr>
              <w:jc w:val="center"/>
              <w:rPr>
                <w:color w:val="000000"/>
              </w:rPr>
            </w:pPr>
            <w:r w:rsidRPr="00C85D89">
              <w:rPr>
                <w:color w:val="000000"/>
              </w:rPr>
              <w:t>Презентация результатов, обсуждение</w:t>
            </w:r>
          </w:p>
        </w:tc>
      </w:tr>
      <w:tr w:rsidR="00CA59ED" w:rsidRPr="00C85D89" w14:paraId="55A1326D" w14:textId="77777777" w:rsidTr="00F9404D">
        <w:trPr>
          <w:trHeight w:val="328"/>
        </w:trPr>
        <w:tc>
          <w:tcPr>
            <w:tcW w:w="3969" w:type="dxa"/>
            <w:shd w:val="clear" w:color="auto" w:fill="auto"/>
          </w:tcPr>
          <w:p w14:paraId="133D9E96" w14:textId="77777777" w:rsidR="00CA59ED" w:rsidRPr="00C85D89" w:rsidRDefault="00CA59ED" w:rsidP="00C101AF">
            <w:pPr>
              <w:rPr>
                <w:color w:val="000000"/>
              </w:rPr>
            </w:pPr>
            <w:r w:rsidRPr="00C85D89">
              <w:t>Апробация результатов исследования: формы, требования, презентация материалов апробации. Актуализация библиографического обзора по теме диссертации</w:t>
            </w:r>
          </w:p>
        </w:tc>
        <w:tc>
          <w:tcPr>
            <w:tcW w:w="2694" w:type="dxa"/>
            <w:vAlign w:val="center"/>
          </w:tcPr>
          <w:p w14:paraId="5F0D172E" w14:textId="6FEB6C98" w:rsidR="00CA59ED" w:rsidRPr="00C85D89" w:rsidRDefault="00CA59ED" w:rsidP="00986C8E">
            <w:pPr>
              <w:jc w:val="center"/>
              <w:rPr>
                <w:color w:val="000000"/>
              </w:rPr>
            </w:pPr>
            <w:r>
              <w:rPr>
                <w:color w:val="000000"/>
              </w:rPr>
              <w:t>2</w:t>
            </w:r>
          </w:p>
        </w:tc>
        <w:tc>
          <w:tcPr>
            <w:tcW w:w="2693" w:type="dxa"/>
            <w:shd w:val="clear" w:color="auto" w:fill="auto"/>
            <w:vAlign w:val="center"/>
          </w:tcPr>
          <w:p w14:paraId="143F25FE" w14:textId="77777777" w:rsidR="00CA59ED" w:rsidRPr="00C85D89" w:rsidRDefault="00CA59ED" w:rsidP="00F9404D">
            <w:pPr>
              <w:jc w:val="center"/>
              <w:rPr>
                <w:color w:val="000000"/>
              </w:rPr>
            </w:pPr>
            <w:r w:rsidRPr="00C85D89">
              <w:rPr>
                <w:color w:val="000000"/>
              </w:rPr>
              <w:t>Мастер-класс, презентация материалов апробации, обсуждение</w:t>
            </w:r>
          </w:p>
        </w:tc>
      </w:tr>
      <w:tr w:rsidR="00CA59ED" w:rsidRPr="00C85D89" w14:paraId="03A9EA36" w14:textId="77777777" w:rsidTr="00F9404D">
        <w:trPr>
          <w:trHeight w:val="328"/>
        </w:trPr>
        <w:tc>
          <w:tcPr>
            <w:tcW w:w="3969" w:type="dxa"/>
            <w:shd w:val="clear" w:color="auto" w:fill="auto"/>
          </w:tcPr>
          <w:p w14:paraId="24185F6F" w14:textId="7F6FE0BF" w:rsidR="00CA59ED" w:rsidRPr="00C85D89" w:rsidRDefault="00CA59ED" w:rsidP="0094113A">
            <w:r w:rsidRPr="00C85D89">
              <w:t xml:space="preserve">Обсуждение «Общей характеристики работы» (актуальность, научная новизна, практическая значимость), основных выводов по результатам проведенного исследования (заключение) </w:t>
            </w:r>
          </w:p>
        </w:tc>
        <w:tc>
          <w:tcPr>
            <w:tcW w:w="2694" w:type="dxa"/>
            <w:vAlign w:val="center"/>
          </w:tcPr>
          <w:p w14:paraId="0FAF8B03" w14:textId="0685573A" w:rsidR="00CA59ED" w:rsidRPr="00C85D89" w:rsidRDefault="00CA59ED" w:rsidP="00986C8E">
            <w:pPr>
              <w:jc w:val="center"/>
              <w:rPr>
                <w:color w:val="000000"/>
              </w:rPr>
            </w:pPr>
            <w:r>
              <w:rPr>
                <w:color w:val="000000"/>
              </w:rPr>
              <w:t>4</w:t>
            </w:r>
          </w:p>
        </w:tc>
        <w:tc>
          <w:tcPr>
            <w:tcW w:w="2693" w:type="dxa"/>
            <w:shd w:val="clear" w:color="auto" w:fill="auto"/>
            <w:vAlign w:val="center"/>
          </w:tcPr>
          <w:p w14:paraId="5C74B0A7" w14:textId="77777777" w:rsidR="00CA59ED" w:rsidRPr="00C85D89" w:rsidRDefault="00CA59ED" w:rsidP="00F9404D">
            <w:pPr>
              <w:jc w:val="center"/>
              <w:rPr>
                <w:color w:val="000000"/>
              </w:rPr>
            </w:pPr>
            <w:r w:rsidRPr="00C85D89">
              <w:t>Предварительная защита основных положений диссертации</w:t>
            </w:r>
          </w:p>
        </w:tc>
      </w:tr>
      <w:tr w:rsidR="00CA59ED" w:rsidRPr="00C85D89" w14:paraId="4372C3AE" w14:textId="77777777" w:rsidTr="00F9404D">
        <w:trPr>
          <w:trHeight w:val="328"/>
        </w:trPr>
        <w:tc>
          <w:tcPr>
            <w:tcW w:w="3969" w:type="dxa"/>
            <w:shd w:val="clear" w:color="auto" w:fill="auto"/>
            <w:vAlign w:val="center"/>
          </w:tcPr>
          <w:p w14:paraId="288AD08B" w14:textId="77777777" w:rsidR="00CA59ED" w:rsidRPr="00C85D89" w:rsidRDefault="00CA59ED" w:rsidP="00986C8E">
            <w:pPr>
              <w:jc w:val="center"/>
            </w:pPr>
            <w:r w:rsidRPr="00C85D89">
              <w:t>Обсуждение проекта автореферата</w:t>
            </w:r>
          </w:p>
        </w:tc>
        <w:tc>
          <w:tcPr>
            <w:tcW w:w="2694" w:type="dxa"/>
            <w:vAlign w:val="center"/>
          </w:tcPr>
          <w:p w14:paraId="539C6678" w14:textId="5E472370" w:rsidR="00CA59ED" w:rsidRPr="00C85D89" w:rsidRDefault="00F9404D" w:rsidP="00986C8E">
            <w:pPr>
              <w:jc w:val="center"/>
              <w:rPr>
                <w:color w:val="000000"/>
              </w:rPr>
            </w:pPr>
            <w:r>
              <w:rPr>
                <w:color w:val="000000"/>
              </w:rPr>
              <w:t>2</w:t>
            </w:r>
          </w:p>
        </w:tc>
        <w:tc>
          <w:tcPr>
            <w:tcW w:w="2693" w:type="dxa"/>
            <w:shd w:val="clear" w:color="auto" w:fill="auto"/>
            <w:vAlign w:val="center"/>
          </w:tcPr>
          <w:p w14:paraId="3213FA36" w14:textId="77777777" w:rsidR="00CA59ED" w:rsidRPr="00C85D89" w:rsidRDefault="00CA59ED" w:rsidP="00F9404D">
            <w:pPr>
              <w:jc w:val="center"/>
              <w:rPr>
                <w:color w:val="000000"/>
              </w:rPr>
            </w:pPr>
            <w:r w:rsidRPr="00C85D89">
              <w:t>Предварительная защита основных положений диссертации</w:t>
            </w:r>
          </w:p>
        </w:tc>
      </w:tr>
      <w:tr w:rsidR="00CA59ED" w:rsidRPr="00C85D89" w14:paraId="2827B8E6" w14:textId="77777777" w:rsidTr="00C57758">
        <w:trPr>
          <w:trHeight w:val="328"/>
        </w:trPr>
        <w:tc>
          <w:tcPr>
            <w:tcW w:w="3969" w:type="dxa"/>
            <w:shd w:val="clear" w:color="auto" w:fill="auto"/>
          </w:tcPr>
          <w:p w14:paraId="24C9D0CA" w14:textId="3DB092DF" w:rsidR="00CA59ED" w:rsidRPr="00CA59ED" w:rsidRDefault="00CA59ED" w:rsidP="0094113A">
            <w:pPr>
              <w:jc w:val="both"/>
              <w:rPr>
                <w:b/>
                <w:bCs/>
                <w:color w:val="000000"/>
              </w:rPr>
            </w:pPr>
            <w:r w:rsidRPr="00CA59ED">
              <w:rPr>
                <w:b/>
                <w:bCs/>
                <w:color w:val="000000"/>
              </w:rPr>
              <w:t>Всего</w:t>
            </w:r>
          </w:p>
        </w:tc>
        <w:tc>
          <w:tcPr>
            <w:tcW w:w="2694" w:type="dxa"/>
          </w:tcPr>
          <w:p w14:paraId="12AC7A67" w14:textId="7EC217C0" w:rsidR="00CA59ED" w:rsidRPr="00CA59ED" w:rsidRDefault="00F9404D" w:rsidP="0094113A">
            <w:pPr>
              <w:jc w:val="center"/>
              <w:rPr>
                <w:b/>
                <w:bCs/>
                <w:color w:val="000000"/>
              </w:rPr>
            </w:pPr>
            <w:r>
              <w:rPr>
                <w:b/>
                <w:bCs/>
                <w:color w:val="000000"/>
              </w:rPr>
              <w:t>52</w:t>
            </w:r>
          </w:p>
        </w:tc>
        <w:tc>
          <w:tcPr>
            <w:tcW w:w="2693" w:type="dxa"/>
            <w:shd w:val="clear" w:color="auto" w:fill="auto"/>
          </w:tcPr>
          <w:p w14:paraId="7DE07CFC" w14:textId="77777777" w:rsidR="00CA59ED" w:rsidRPr="00CA59ED" w:rsidRDefault="00CA59ED" w:rsidP="0094113A">
            <w:pPr>
              <w:jc w:val="center"/>
              <w:rPr>
                <w:b/>
                <w:bCs/>
                <w:color w:val="000000"/>
              </w:rPr>
            </w:pPr>
          </w:p>
        </w:tc>
      </w:tr>
    </w:tbl>
    <w:p w14:paraId="3F002893" w14:textId="04217589" w:rsidR="00A75299" w:rsidRPr="00B86EAA" w:rsidRDefault="00A75299" w:rsidP="00994BDB">
      <w:pPr>
        <w:rPr>
          <w:sz w:val="28"/>
          <w:szCs w:val="28"/>
        </w:rPr>
      </w:pPr>
    </w:p>
    <w:p w14:paraId="480A1B11" w14:textId="18651258" w:rsidR="00A75299" w:rsidRDefault="00F9404D" w:rsidP="003045CD">
      <w:pPr>
        <w:spacing w:after="200" w:line="360" w:lineRule="auto"/>
      </w:pPr>
      <w:r w:rsidRPr="00F9404D">
        <w:rPr>
          <w:rFonts w:eastAsia="Calibri"/>
          <w:b/>
          <w:sz w:val="28"/>
          <w:szCs w:val="28"/>
          <w:lang w:eastAsia="en-US"/>
        </w:rPr>
        <w:lastRenderedPageBreak/>
        <w:t>5. Перечень основной и дополнительной литературы, необходимой для освоения НМС</w:t>
      </w:r>
    </w:p>
    <w:p w14:paraId="5C32FBCD" w14:textId="4BA1F436" w:rsidR="00BB4C5A" w:rsidRPr="00AA4114" w:rsidRDefault="00BB4C5A" w:rsidP="003045CD">
      <w:pPr>
        <w:pStyle w:val="af0"/>
        <w:spacing w:before="0" w:beforeAutospacing="0" w:after="60" w:afterAutospacing="0" w:line="360" w:lineRule="auto"/>
        <w:ind w:firstLine="709"/>
        <w:jc w:val="both"/>
        <w:rPr>
          <w:b/>
          <w:bCs/>
          <w:sz w:val="28"/>
          <w:szCs w:val="28"/>
        </w:rPr>
      </w:pPr>
      <w:r w:rsidRPr="00AA4114">
        <w:rPr>
          <w:rStyle w:val="af1"/>
          <w:rFonts w:eastAsiaTheme="majorEastAsia"/>
          <w:sz w:val="28"/>
          <w:szCs w:val="28"/>
        </w:rPr>
        <w:t xml:space="preserve">а) </w:t>
      </w:r>
      <w:r w:rsidR="00F9404D">
        <w:rPr>
          <w:rStyle w:val="af1"/>
          <w:rFonts w:eastAsiaTheme="majorEastAsia"/>
          <w:sz w:val="28"/>
          <w:szCs w:val="28"/>
        </w:rPr>
        <w:t>Н</w:t>
      </w:r>
      <w:r w:rsidRPr="00AA4114">
        <w:rPr>
          <w:rStyle w:val="af1"/>
          <w:rFonts w:eastAsiaTheme="majorEastAsia"/>
          <w:sz w:val="28"/>
          <w:szCs w:val="28"/>
        </w:rPr>
        <w:t>ормативные правовые акты</w:t>
      </w:r>
    </w:p>
    <w:p w14:paraId="327C3E48" w14:textId="02AA7E6A" w:rsidR="00BB4C5A" w:rsidRPr="00BB4C5A" w:rsidRDefault="00BB4C5A" w:rsidP="00BB4C5A">
      <w:pPr>
        <w:spacing w:line="360" w:lineRule="auto"/>
        <w:ind w:firstLine="709"/>
        <w:jc w:val="both"/>
        <w:rPr>
          <w:rFonts w:eastAsia="??"/>
          <w:sz w:val="28"/>
          <w:szCs w:val="28"/>
        </w:rPr>
      </w:pPr>
      <w:r w:rsidRPr="00BB4C5A">
        <w:rPr>
          <w:rFonts w:eastAsia="??"/>
          <w:sz w:val="28"/>
          <w:szCs w:val="28"/>
        </w:rPr>
        <w:t>1. Гражданский кодекс Российской Федерации (часть первая) от 30.11.1994 N</w:t>
      </w:r>
      <w:r>
        <w:rPr>
          <w:rFonts w:eastAsia="??"/>
          <w:sz w:val="28"/>
          <w:szCs w:val="28"/>
        </w:rPr>
        <w:t xml:space="preserve"> </w:t>
      </w:r>
      <w:r w:rsidRPr="00BB4C5A">
        <w:rPr>
          <w:rFonts w:eastAsia="??"/>
          <w:sz w:val="28"/>
          <w:szCs w:val="28"/>
        </w:rPr>
        <w:t>51-ФЗ (ред. от 29.07.2017)3.</w:t>
      </w:r>
    </w:p>
    <w:p w14:paraId="10F273FB" w14:textId="2DE2E9B6" w:rsidR="00BB4C5A" w:rsidRPr="00BB4C5A" w:rsidRDefault="00BB4C5A" w:rsidP="00BB4C5A">
      <w:pPr>
        <w:spacing w:line="360" w:lineRule="auto"/>
        <w:ind w:firstLine="709"/>
        <w:jc w:val="both"/>
        <w:rPr>
          <w:rFonts w:eastAsia="??"/>
          <w:sz w:val="28"/>
          <w:szCs w:val="28"/>
        </w:rPr>
      </w:pPr>
      <w:r w:rsidRPr="00BB4C5A">
        <w:rPr>
          <w:rFonts w:eastAsia="??"/>
          <w:sz w:val="28"/>
          <w:szCs w:val="28"/>
        </w:rPr>
        <w:t>2. Гражданский кодекс Российской Федерации (часть вторая) N 14-ФЗ от</w:t>
      </w:r>
      <w:r>
        <w:rPr>
          <w:rFonts w:eastAsia="??"/>
          <w:sz w:val="28"/>
          <w:szCs w:val="28"/>
        </w:rPr>
        <w:t xml:space="preserve"> </w:t>
      </w:r>
      <w:r w:rsidRPr="00BB4C5A">
        <w:rPr>
          <w:rFonts w:eastAsia="??"/>
          <w:sz w:val="28"/>
          <w:szCs w:val="28"/>
        </w:rPr>
        <w:t>26.01.1996 (ред. от 28.03.2017).</w:t>
      </w:r>
    </w:p>
    <w:p w14:paraId="0F2E98F5" w14:textId="62D2F00A" w:rsidR="00BB4C5A" w:rsidRPr="00BB4C5A" w:rsidRDefault="00BB4C5A" w:rsidP="00BB4C5A">
      <w:pPr>
        <w:spacing w:line="360" w:lineRule="auto"/>
        <w:ind w:firstLine="709"/>
        <w:jc w:val="both"/>
        <w:rPr>
          <w:rFonts w:eastAsia="??"/>
          <w:sz w:val="28"/>
          <w:szCs w:val="28"/>
        </w:rPr>
      </w:pPr>
      <w:r w:rsidRPr="00BB4C5A">
        <w:rPr>
          <w:rFonts w:eastAsia="??"/>
          <w:sz w:val="28"/>
          <w:szCs w:val="28"/>
        </w:rPr>
        <w:t>3. Гражданский кодекс Российской Федерации (часть четвертая) N 230-ФЗ от</w:t>
      </w:r>
      <w:r>
        <w:rPr>
          <w:rFonts w:eastAsia="??"/>
          <w:sz w:val="28"/>
          <w:szCs w:val="28"/>
        </w:rPr>
        <w:t xml:space="preserve"> </w:t>
      </w:r>
      <w:r w:rsidRPr="00BB4C5A">
        <w:rPr>
          <w:rFonts w:eastAsia="??"/>
          <w:sz w:val="28"/>
          <w:szCs w:val="28"/>
        </w:rPr>
        <w:t>18.12.2006 (ред. от 23.05.2018).</w:t>
      </w:r>
    </w:p>
    <w:p w14:paraId="0C11F50E" w14:textId="0FADEF60" w:rsidR="00BB4C5A" w:rsidRPr="00BB4C5A" w:rsidRDefault="00BB4C5A" w:rsidP="00BB4C5A">
      <w:pPr>
        <w:spacing w:line="360" w:lineRule="auto"/>
        <w:ind w:firstLine="709"/>
        <w:jc w:val="both"/>
        <w:rPr>
          <w:rFonts w:eastAsia="??"/>
          <w:sz w:val="28"/>
          <w:szCs w:val="28"/>
        </w:rPr>
      </w:pPr>
      <w:r w:rsidRPr="00BB4C5A">
        <w:rPr>
          <w:rFonts w:eastAsia="??"/>
          <w:sz w:val="28"/>
          <w:szCs w:val="28"/>
        </w:rPr>
        <w:t>4. Налоговый кодекс Российской Федерации (часть вторая), от 05.08.2000 N</w:t>
      </w:r>
      <w:r>
        <w:rPr>
          <w:rFonts w:eastAsia="??"/>
          <w:sz w:val="28"/>
          <w:szCs w:val="28"/>
        </w:rPr>
        <w:t xml:space="preserve"> </w:t>
      </w:r>
      <w:r w:rsidRPr="00BB4C5A">
        <w:rPr>
          <w:rFonts w:eastAsia="??"/>
          <w:sz w:val="28"/>
          <w:szCs w:val="28"/>
        </w:rPr>
        <w:t>117-ФЗ (ред. от 03.04.2017).</w:t>
      </w:r>
    </w:p>
    <w:p w14:paraId="2C205851" w14:textId="034FF256" w:rsidR="00BB4C5A" w:rsidRPr="00BB4C5A" w:rsidRDefault="00BB4C5A" w:rsidP="00BB4C5A">
      <w:pPr>
        <w:spacing w:line="360" w:lineRule="auto"/>
        <w:ind w:firstLine="709"/>
        <w:jc w:val="both"/>
        <w:rPr>
          <w:rFonts w:eastAsia="??"/>
          <w:sz w:val="28"/>
          <w:szCs w:val="28"/>
        </w:rPr>
      </w:pPr>
      <w:r w:rsidRPr="00BB4C5A">
        <w:rPr>
          <w:rFonts w:eastAsia="??"/>
          <w:sz w:val="28"/>
          <w:szCs w:val="28"/>
        </w:rPr>
        <w:t>5. Федеральный закон «Об акционерных обществах» от N 208-ФЗ от</w:t>
      </w:r>
      <w:r>
        <w:rPr>
          <w:rFonts w:eastAsia="??"/>
          <w:sz w:val="28"/>
          <w:szCs w:val="28"/>
        </w:rPr>
        <w:t xml:space="preserve"> </w:t>
      </w:r>
      <w:r w:rsidRPr="00BB4C5A">
        <w:rPr>
          <w:rFonts w:eastAsia="??"/>
          <w:sz w:val="28"/>
          <w:szCs w:val="28"/>
        </w:rPr>
        <w:t>26.12.1995 (ред. от 23.04.2018).</w:t>
      </w:r>
    </w:p>
    <w:p w14:paraId="56556C0A" w14:textId="6DE49BFB" w:rsidR="00BB4C5A" w:rsidRPr="00BB4C5A" w:rsidRDefault="00BB4C5A" w:rsidP="00BB4C5A">
      <w:pPr>
        <w:spacing w:line="360" w:lineRule="auto"/>
        <w:ind w:firstLine="709"/>
        <w:jc w:val="both"/>
        <w:rPr>
          <w:rFonts w:eastAsia="??"/>
          <w:sz w:val="28"/>
          <w:szCs w:val="28"/>
        </w:rPr>
      </w:pPr>
      <w:r w:rsidRPr="00BB4C5A">
        <w:rPr>
          <w:rFonts w:eastAsia="??"/>
          <w:sz w:val="28"/>
          <w:szCs w:val="28"/>
        </w:rPr>
        <w:t>6. Федеральный закон «О банках и банковской деятельности» от 02.12.1990</w:t>
      </w:r>
      <w:r>
        <w:rPr>
          <w:rFonts w:eastAsia="??"/>
          <w:sz w:val="28"/>
          <w:szCs w:val="28"/>
        </w:rPr>
        <w:t xml:space="preserve"> </w:t>
      </w:r>
      <w:r w:rsidRPr="00BB4C5A">
        <w:rPr>
          <w:rFonts w:eastAsia="??"/>
          <w:sz w:val="28"/>
          <w:szCs w:val="28"/>
        </w:rPr>
        <w:t>N 395-1 (ред. от 26.07.2017).</w:t>
      </w:r>
    </w:p>
    <w:p w14:paraId="7F6D0836" w14:textId="30D6A506" w:rsidR="00BB4C5A" w:rsidRPr="00BB4C5A" w:rsidRDefault="00BB4C5A" w:rsidP="00BB4C5A">
      <w:pPr>
        <w:spacing w:line="360" w:lineRule="auto"/>
        <w:ind w:firstLine="709"/>
        <w:jc w:val="both"/>
        <w:rPr>
          <w:rFonts w:eastAsia="??"/>
          <w:sz w:val="28"/>
          <w:szCs w:val="28"/>
        </w:rPr>
      </w:pPr>
      <w:r w:rsidRPr="00BB4C5A">
        <w:rPr>
          <w:rFonts w:eastAsia="??"/>
          <w:sz w:val="28"/>
          <w:szCs w:val="28"/>
        </w:rPr>
        <w:t>7. Федеральный закон «О несостоятельности (банкротстве)» от 26.10.2002 N</w:t>
      </w:r>
      <w:r>
        <w:rPr>
          <w:rFonts w:eastAsia="??"/>
          <w:sz w:val="28"/>
          <w:szCs w:val="28"/>
        </w:rPr>
        <w:t xml:space="preserve"> </w:t>
      </w:r>
      <w:r w:rsidRPr="00BB4C5A">
        <w:rPr>
          <w:rFonts w:eastAsia="??"/>
          <w:sz w:val="28"/>
          <w:szCs w:val="28"/>
        </w:rPr>
        <w:t>127-ФЗ (ред. от 01.05.2017).</w:t>
      </w:r>
    </w:p>
    <w:p w14:paraId="14E5C282" w14:textId="353E54A5" w:rsidR="00BB4C5A" w:rsidRPr="00BB4C5A" w:rsidRDefault="00BB4C5A" w:rsidP="00BB4C5A">
      <w:pPr>
        <w:spacing w:line="360" w:lineRule="auto"/>
        <w:ind w:firstLine="709"/>
        <w:jc w:val="both"/>
        <w:rPr>
          <w:rFonts w:eastAsia="??"/>
          <w:sz w:val="28"/>
          <w:szCs w:val="28"/>
        </w:rPr>
      </w:pPr>
      <w:r w:rsidRPr="00BB4C5A">
        <w:rPr>
          <w:rFonts w:eastAsia="??"/>
          <w:sz w:val="28"/>
          <w:szCs w:val="28"/>
        </w:rPr>
        <w:t>8. Федеральный закон «О рынке ценных бумаг» от 22.04.1996 N 39-ФЗ (ред. От</w:t>
      </w:r>
      <w:r>
        <w:rPr>
          <w:rFonts w:eastAsia="??"/>
          <w:sz w:val="28"/>
          <w:szCs w:val="28"/>
        </w:rPr>
        <w:t xml:space="preserve"> </w:t>
      </w:r>
      <w:r w:rsidRPr="00BB4C5A">
        <w:rPr>
          <w:rFonts w:eastAsia="??"/>
          <w:sz w:val="28"/>
          <w:szCs w:val="28"/>
        </w:rPr>
        <w:t>18.07.2017).</w:t>
      </w:r>
    </w:p>
    <w:p w14:paraId="034EB2F0" w14:textId="06894882" w:rsidR="00BB4C5A" w:rsidRPr="00BB4C5A" w:rsidRDefault="00BB4C5A" w:rsidP="00BB4C5A">
      <w:pPr>
        <w:spacing w:line="360" w:lineRule="auto"/>
        <w:ind w:firstLine="709"/>
        <w:jc w:val="both"/>
        <w:rPr>
          <w:rFonts w:eastAsia="??"/>
          <w:sz w:val="28"/>
          <w:szCs w:val="28"/>
        </w:rPr>
      </w:pPr>
      <w:r w:rsidRPr="00BB4C5A">
        <w:rPr>
          <w:rFonts w:eastAsia="??"/>
          <w:sz w:val="28"/>
          <w:szCs w:val="28"/>
        </w:rPr>
        <w:t>9. Федеральный закон «О саморегулируемых организациях» от 01.12.2007 N</w:t>
      </w:r>
      <w:r>
        <w:rPr>
          <w:rFonts w:eastAsia="??"/>
          <w:sz w:val="28"/>
          <w:szCs w:val="28"/>
        </w:rPr>
        <w:t xml:space="preserve"> </w:t>
      </w:r>
      <w:r w:rsidRPr="00BB4C5A">
        <w:rPr>
          <w:rFonts w:eastAsia="??"/>
          <w:sz w:val="28"/>
          <w:szCs w:val="28"/>
        </w:rPr>
        <w:t>315-ФЗ (ред. от 03.07.2016).</w:t>
      </w:r>
    </w:p>
    <w:p w14:paraId="7EAF84B2" w14:textId="557890A2" w:rsidR="00BB4C5A" w:rsidRDefault="00BB4C5A" w:rsidP="00BB4C5A">
      <w:pPr>
        <w:spacing w:line="360" w:lineRule="auto"/>
        <w:ind w:firstLine="709"/>
        <w:jc w:val="both"/>
        <w:rPr>
          <w:rFonts w:eastAsia="??"/>
          <w:sz w:val="28"/>
          <w:szCs w:val="28"/>
        </w:rPr>
      </w:pPr>
      <w:r w:rsidRPr="00BB4C5A">
        <w:rPr>
          <w:rFonts w:eastAsia="??"/>
          <w:sz w:val="28"/>
          <w:szCs w:val="28"/>
        </w:rPr>
        <w:t>10. Федеральный закон «О Центральном банке Российской Федерации (Банке</w:t>
      </w:r>
      <w:r>
        <w:rPr>
          <w:rFonts w:eastAsia="??"/>
          <w:sz w:val="28"/>
          <w:szCs w:val="28"/>
        </w:rPr>
        <w:t xml:space="preserve"> </w:t>
      </w:r>
      <w:r w:rsidRPr="00BB4C5A">
        <w:rPr>
          <w:rFonts w:eastAsia="??"/>
          <w:sz w:val="28"/>
          <w:szCs w:val="28"/>
        </w:rPr>
        <w:t>России)» от 10.07.2002 N 86-ФЗ (ред. от 18.07.2017).</w:t>
      </w:r>
    </w:p>
    <w:p w14:paraId="0BCCA067" w14:textId="4F418903" w:rsidR="00BB4C5A" w:rsidRDefault="00BB4C5A" w:rsidP="00BB4C5A">
      <w:pPr>
        <w:spacing w:line="360" w:lineRule="auto"/>
        <w:ind w:firstLine="709"/>
        <w:jc w:val="both"/>
        <w:rPr>
          <w:rFonts w:eastAsia="??"/>
          <w:sz w:val="28"/>
          <w:szCs w:val="28"/>
        </w:rPr>
      </w:pPr>
      <w:r>
        <w:rPr>
          <w:rFonts w:eastAsia="??"/>
          <w:sz w:val="28"/>
          <w:szCs w:val="28"/>
        </w:rPr>
        <w:t xml:space="preserve">11. </w:t>
      </w:r>
      <w:r w:rsidRPr="00AA4114">
        <w:rPr>
          <w:rFonts w:eastAsia="??"/>
          <w:sz w:val="28"/>
          <w:szCs w:val="28"/>
        </w:rPr>
        <w:t>Федеральный закон от 28.06.2014 № 172-ФЗ «О стратегическом планировании в Российской Федерации».</w:t>
      </w:r>
    </w:p>
    <w:p w14:paraId="56A57132" w14:textId="0C707F51" w:rsidR="00BB4C5A" w:rsidRPr="00AA4114" w:rsidRDefault="00BB4C5A" w:rsidP="003045CD">
      <w:pPr>
        <w:spacing w:before="60" w:after="60" w:line="360" w:lineRule="auto"/>
        <w:ind w:firstLine="709"/>
        <w:jc w:val="both"/>
        <w:rPr>
          <w:b/>
          <w:sz w:val="28"/>
          <w:szCs w:val="28"/>
        </w:rPr>
      </w:pPr>
      <w:r w:rsidRPr="00AA4114">
        <w:rPr>
          <w:b/>
          <w:sz w:val="28"/>
          <w:szCs w:val="28"/>
        </w:rPr>
        <w:t xml:space="preserve">б) </w:t>
      </w:r>
      <w:r w:rsidR="00F9404D">
        <w:rPr>
          <w:b/>
          <w:sz w:val="28"/>
          <w:szCs w:val="28"/>
        </w:rPr>
        <w:t>О</w:t>
      </w:r>
      <w:r w:rsidRPr="00AA4114">
        <w:rPr>
          <w:b/>
          <w:sz w:val="28"/>
          <w:szCs w:val="28"/>
        </w:rPr>
        <w:t>сновная литература</w:t>
      </w:r>
    </w:p>
    <w:p w14:paraId="44DEEFF9" w14:textId="30E8CF8B" w:rsidR="00B62B19" w:rsidRPr="00751A9E" w:rsidRDefault="0064426E" w:rsidP="0064426E">
      <w:pPr>
        <w:pStyle w:val="20"/>
        <w:numPr>
          <w:ilvl w:val="0"/>
          <w:numId w:val="4"/>
        </w:numPr>
        <w:shd w:val="clear" w:color="auto" w:fill="auto"/>
        <w:tabs>
          <w:tab w:val="left" w:pos="1418"/>
          <w:tab w:val="left" w:pos="1707"/>
        </w:tabs>
        <w:spacing w:line="480" w:lineRule="exact"/>
        <w:jc w:val="both"/>
        <w:rPr>
          <w:sz w:val="28"/>
          <w:szCs w:val="28"/>
        </w:rPr>
      </w:pPr>
      <w:proofErr w:type="spellStart"/>
      <w:r w:rsidRPr="0064426E">
        <w:rPr>
          <w:sz w:val="28"/>
          <w:szCs w:val="28"/>
        </w:rPr>
        <w:t>Иванус</w:t>
      </w:r>
      <w:proofErr w:type="spellEnd"/>
      <w:r w:rsidRPr="0064426E">
        <w:rPr>
          <w:sz w:val="28"/>
          <w:szCs w:val="28"/>
        </w:rPr>
        <w:t xml:space="preserve">, А. И. Когнитивные методы и технологии управления экономикой в условиях неопределенности: учебно-методическое пособие / А. И. </w:t>
      </w:r>
      <w:proofErr w:type="spellStart"/>
      <w:r w:rsidRPr="0064426E">
        <w:rPr>
          <w:sz w:val="28"/>
          <w:szCs w:val="28"/>
        </w:rPr>
        <w:t>Иванус</w:t>
      </w:r>
      <w:proofErr w:type="spellEnd"/>
      <w:r w:rsidRPr="0064426E">
        <w:rPr>
          <w:sz w:val="28"/>
          <w:szCs w:val="28"/>
        </w:rPr>
        <w:t xml:space="preserve">. – </w:t>
      </w:r>
      <w:proofErr w:type="gramStart"/>
      <w:r w:rsidRPr="0064426E">
        <w:rPr>
          <w:sz w:val="28"/>
          <w:szCs w:val="28"/>
        </w:rPr>
        <w:t>Москва</w:t>
      </w:r>
      <w:r>
        <w:rPr>
          <w:sz w:val="28"/>
          <w:szCs w:val="28"/>
        </w:rPr>
        <w:t xml:space="preserve"> </w:t>
      </w:r>
      <w:r w:rsidRPr="0064426E">
        <w:rPr>
          <w:sz w:val="28"/>
          <w:szCs w:val="28"/>
        </w:rPr>
        <w:t>:</w:t>
      </w:r>
      <w:proofErr w:type="gramEnd"/>
      <w:r w:rsidRPr="0064426E">
        <w:rPr>
          <w:sz w:val="28"/>
          <w:szCs w:val="28"/>
        </w:rPr>
        <w:t xml:space="preserve"> Прометей, 2019. – 152 с. – ЭБС Лань. – URL: </w:t>
      </w:r>
      <w:r w:rsidRPr="0064426E">
        <w:rPr>
          <w:sz w:val="28"/>
          <w:szCs w:val="28"/>
        </w:rPr>
        <w:lastRenderedPageBreak/>
        <w:t>https://e.lanbook.com</w:t>
      </w:r>
      <w:r>
        <w:rPr>
          <w:sz w:val="28"/>
          <w:szCs w:val="28"/>
        </w:rPr>
        <w:t>/book/165967 (дата обращения: 27.06</w:t>
      </w:r>
      <w:r w:rsidRPr="0064426E">
        <w:rPr>
          <w:sz w:val="28"/>
          <w:szCs w:val="28"/>
        </w:rPr>
        <w:t>.2022). – Текст электронный.</w:t>
      </w:r>
    </w:p>
    <w:p w14:paraId="34184CFC" w14:textId="44914D57" w:rsidR="005240A0" w:rsidRPr="00751A9E" w:rsidRDefault="008E0C24" w:rsidP="008E0C24">
      <w:pPr>
        <w:pStyle w:val="a"/>
        <w:numPr>
          <w:ilvl w:val="0"/>
          <w:numId w:val="4"/>
        </w:numPr>
        <w:tabs>
          <w:tab w:val="left" w:pos="1418"/>
          <w:tab w:val="left" w:pos="1707"/>
        </w:tabs>
        <w:spacing w:line="480" w:lineRule="exact"/>
        <w:rPr>
          <w:szCs w:val="28"/>
        </w:rPr>
      </w:pPr>
      <w:r>
        <w:t xml:space="preserve">Клейнер, Г. Б. </w:t>
      </w:r>
      <w:r w:rsidRPr="008E0C24">
        <w:t>Системный анализ и моделирование: сборник ситуационных задач: уч</w:t>
      </w:r>
      <w:r>
        <w:t xml:space="preserve">ебное пособие / Г. Б. Клейнер, </w:t>
      </w:r>
      <w:r w:rsidRPr="008E0C24">
        <w:t xml:space="preserve">Л. С. Звягин, Г. А. Щербаков; под редакцией Г. А. Щербакова. — </w:t>
      </w:r>
      <w:proofErr w:type="gramStart"/>
      <w:r w:rsidRPr="008E0C24">
        <w:t>Москва</w:t>
      </w:r>
      <w:r>
        <w:t xml:space="preserve"> </w:t>
      </w:r>
      <w:r w:rsidRPr="008E0C24">
        <w:t>:</w:t>
      </w:r>
      <w:proofErr w:type="gramEnd"/>
      <w:r w:rsidRPr="008E0C24">
        <w:t xml:space="preserve"> ИД «Научная библиотека», 2018. — 506 с. — Текст: непосредственный.</w:t>
      </w:r>
    </w:p>
    <w:p w14:paraId="37A8E9F7" w14:textId="2148DE8E" w:rsidR="00B62B19" w:rsidRPr="008E0C24" w:rsidRDefault="008E0C24" w:rsidP="008E0C24">
      <w:pPr>
        <w:pStyle w:val="20"/>
        <w:numPr>
          <w:ilvl w:val="0"/>
          <w:numId w:val="4"/>
        </w:numPr>
        <w:shd w:val="clear" w:color="auto" w:fill="auto"/>
        <w:tabs>
          <w:tab w:val="left" w:pos="1418"/>
          <w:tab w:val="left" w:pos="1707"/>
        </w:tabs>
        <w:spacing w:line="480" w:lineRule="exact"/>
        <w:jc w:val="both"/>
        <w:rPr>
          <w:sz w:val="28"/>
          <w:szCs w:val="28"/>
        </w:rPr>
      </w:pPr>
      <w:proofErr w:type="spellStart"/>
      <w:r w:rsidRPr="008E0C24">
        <w:rPr>
          <w:sz w:val="28"/>
          <w:szCs w:val="28"/>
        </w:rPr>
        <w:t>Прокопчина</w:t>
      </w:r>
      <w:proofErr w:type="spellEnd"/>
      <w:r w:rsidRPr="008E0C24">
        <w:rPr>
          <w:sz w:val="28"/>
          <w:szCs w:val="28"/>
        </w:rPr>
        <w:t>, С.</w:t>
      </w:r>
      <w:r>
        <w:rPr>
          <w:sz w:val="28"/>
          <w:szCs w:val="28"/>
        </w:rPr>
        <w:t xml:space="preserve"> </w:t>
      </w:r>
      <w:r w:rsidRPr="008E0C24">
        <w:rPr>
          <w:sz w:val="28"/>
          <w:szCs w:val="28"/>
        </w:rPr>
        <w:t>В. Моделирование социально - экономических систем в условиях неопределенности: учебное пособие - практикум / С.</w:t>
      </w:r>
      <w:r>
        <w:rPr>
          <w:sz w:val="28"/>
          <w:szCs w:val="28"/>
        </w:rPr>
        <w:t xml:space="preserve"> </w:t>
      </w:r>
      <w:r w:rsidRPr="008E0C24">
        <w:rPr>
          <w:sz w:val="28"/>
          <w:szCs w:val="28"/>
        </w:rPr>
        <w:t xml:space="preserve">В. </w:t>
      </w:r>
      <w:proofErr w:type="spellStart"/>
      <w:r w:rsidRPr="008E0C24">
        <w:rPr>
          <w:sz w:val="28"/>
          <w:szCs w:val="28"/>
        </w:rPr>
        <w:t>Прокопчина</w:t>
      </w:r>
      <w:proofErr w:type="spellEnd"/>
      <w:r w:rsidRPr="008E0C24">
        <w:rPr>
          <w:sz w:val="28"/>
          <w:szCs w:val="28"/>
        </w:rPr>
        <w:t>, Г.</w:t>
      </w:r>
      <w:r>
        <w:rPr>
          <w:sz w:val="28"/>
          <w:szCs w:val="28"/>
        </w:rPr>
        <w:t xml:space="preserve"> </w:t>
      </w:r>
      <w:r w:rsidRPr="008E0C24">
        <w:rPr>
          <w:sz w:val="28"/>
          <w:szCs w:val="28"/>
        </w:rPr>
        <w:t>А. Щербаков, Ю.</w:t>
      </w:r>
      <w:r>
        <w:rPr>
          <w:sz w:val="28"/>
          <w:szCs w:val="28"/>
        </w:rPr>
        <w:t xml:space="preserve"> </w:t>
      </w:r>
      <w:r w:rsidRPr="008E0C24">
        <w:rPr>
          <w:sz w:val="28"/>
          <w:szCs w:val="28"/>
        </w:rPr>
        <w:t>В. Ефимов</w:t>
      </w:r>
      <w:r>
        <w:rPr>
          <w:sz w:val="28"/>
          <w:szCs w:val="28"/>
        </w:rPr>
        <w:t>.</w:t>
      </w:r>
      <w:r w:rsidRPr="008E0C24">
        <w:rPr>
          <w:sz w:val="28"/>
          <w:szCs w:val="28"/>
        </w:rPr>
        <w:t xml:space="preserve"> - Москва: Научная библиотека, 2019</w:t>
      </w:r>
      <w:r>
        <w:rPr>
          <w:sz w:val="28"/>
          <w:szCs w:val="28"/>
        </w:rPr>
        <w:t>.</w:t>
      </w:r>
      <w:r w:rsidRPr="008E0C24">
        <w:rPr>
          <w:sz w:val="28"/>
          <w:szCs w:val="28"/>
        </w:rPr>
        <w:t xml:space="preserve"> - 506 с. - </w:t>
      </w:r>
      <w:proofErr w:type="gramStart"/>
      <w:r w:rsidRPr="008E0C24">
        <w:rPr>
          <w:sz w:val="28"/>
          <w:szCs w:val="28"/>
        </w:rPr>
        <w:t>Текст :</w:t>
      </w:r>
      <w:proofErr w:type="gramEnd"/>
      <w:r w:rsidRPr="008E0C24">
        <w:rPr>
          <w:sz w:val="28"/>
          <w:szCs w:val="28"/>
        </w:rPr>
        <w:t xml:space="preserve"> непосредственный.</w:t>
      </w:r>
    </w:p>
    <w:p w14:paraId="4BC19C15" w14:textId="38828866" w:rsidR="00B57645" w:rsidRPr="00751A9E" w:rsidRDefault="00B57645" w:rsidP="003045CD">
      <w:pPr>
        <w:pStyle w:val="20"/>
        <w:shd w:val="clear" w:color="auto" w:fill="auto"/>
        <w:tabs>
          <w:tab w:val="left" w:pos="1418"/>
          <w:tab w:val="left" w:pos="1707"/>
        </w:tabs>
        <w:spacing w:before="60" w:after="60" w:line="480" w:lineRule="exact"/>
        <w:ind w:firstLine="0"/>
        <w:jc w:val="both"/>
        <w:rPr>
          <w:b/>
          <w:bCs/>
          <w:sz w:val="28"/>
          <w:szCs w:val="28"/>
        </w:rPr>
      </w:pPr>
      <w:r w:rsidRPr="00751A9E">
        <w:rPr>
          <w:b/>
          <w:bCs/>
          <w:sz w:val="28"/>
          <w:szCs w:val="28"/>
        </w:rPr>
        <w:t xml:space="preserve">в) </w:t>
      </w:r>
      <w:r w:rsidR="00F9404D" w:rsidRPr="00751A9E">
        <w:rPr>
          <w:b/>
          <w:bCs/>
          <w:sz w:val="28"/>
          <w:szCs w:val="28"/>
        </w:rPr>
        <w:t>Д</w:t>
      </w:r>
      <w:r w:rsidRPr="00751A9E">
        <w:rPr>
          <w:b/>
          <w:bCs/>
          <w:sz w:val="28"/>
          <w:szCs w:val="28"/>
        </w:rPr>
        <w:t>ополнительная литература</w:t>
      </w:r>
    </w:p>
    <w:p w14:paraId="6674B9AB" w14:textId="77777777" w:rsidR="00B57645" w:rsidRPr="00751A9E" w:rsidRDefault="00B57645" w:rsidP="00B57645">
      <w:pPr>
        <w:pStyle w:val="20"/>
        <w:numPr>
          <w:ilvl w:val="0"/>
          <w:numId w:val="4"/>
        </w:numPr>
        <w:shd w:val="clear" w:color="auto" w:fill="auto"/>
        <w:tabs>
          <w:tab w:val="left" w:pos="1418"/>
          <w:tab w:val="left" w:pos="1707"/>
        </w:tabs>
        <w:spacing w:line="480" w:lineRule="exact"/>
        <w:jc w:val="both"/>
        <w:rPr>
          <w:sz w:val="28"/>
          <w:szCs w:val="28"/>
        </w:rPr>
      </w:pPr>
      <w:r w:rsidRPr="00751A9E">
        <w:rPr>
          <w:sz w:val="28"/>
          <w:szCs w:val="28"/>
        </w:rPr>
        <w:t xml:space="preserve">Артюхов В. В. Общая теория систем. Самоорганизация, устойчивость, разнообразие, кризисы / В. В. Артюхов. - </w:t>
      </w:r>
      <w:proofErr w:type="gramStart"/>
      <w:r w:rsidRPr="00751A9E">
        <w:rPr>
          <w:sz w:val="28"/>
          <w:szCs w:val="28"/>
        </w:rPr>
        <w:t>Москва :</w:t>
      </w:r>
      <w:proofErr w:type="gramEnd"/>
      <w:r w:rsidRPr="00751A9E">
        <w:rPr>
          <w:sz w:val="28"/>
          <w:szCs w:val="28"/>
        </w:rPr>
        <w:t xml:space="preserve"> </w:t>
      </w:r>
      <w:proofErr w:type="spellStart"/>
      <w:r w:rsidRPr="00751A9E">
        <w:rPr>
          <w:sz w:val="28"/>
          <w:szCs w:val="28"/>
        </w:rPr>
        <w:t>Либроком</w:t>
      </w:r>
      <w:proofErr w:type="spellEnd"/>
      <w:r w:rsidRPr="00751A9E">
        <w:rPr>
          <w:sz w:val="28"/>
          <w:szCs w:val="28"/>
        </w:rPr>
        <w:t xml:space="preserve">, 2014. - 224 с. – </w:t>
      </w:r>
      <w:proofErr w:type="gramStart"/>
      <w:r w:rsidRPr="00751A9E">
        <w:rPr>
          <w:sz w:val="28"/>
          <w:szCs w:val="28"/>
        </w:rPr>
        <w:t>Текст :</w:t>
      </w:r>
      <w:proofErr w:type="gramEnd"/>
      <w:r w:rsidRPr="00751A9E">
        <w:rPr>
          <w:sz w:val="28"/>
          <w:szCs w:val="28"/>
        </w:rPr>
        <w:t xml:space="preserve"> непосредственный.</w:t>
      </w:r>
    </w:p>
    <w:p w14:paraId="2703B961" w14:textId="38DA5E99" w:rsidR="00B57645" w:rsidRPr="00751A9E" w:rsidRDefault="008E0C24" w:rsidP="008E0C24">
      <w:pPr>
        <w:pStyle w:val="20"/>
        <w:numPr>
          <w:ilvl w:val="0"/>
          <w:numId w:val="4"/>
        </w:numPr>
        <w:shd w:val="clear" w:color="auto" w:fill="auto"/>
        <w:tabs>
          <w:tab w:val="left" w:pos="1418"/>
          <w:tab w:val="left" w:pos="1707"/>
        </w:tabs>
        <w:spacing w:line="480" w:lineRule="exact"/>
        <w:jc w:val="both"/>
        <w:rPr>
          <w:sz w:val="28"/>
          <w:szCs w:val="28"/>
        </w:rPr>
      </w:pPr>
      <w:r w:rsidRPr="008E0C24">
        <w:rPr>
          <w:sz w:val="28"/>
          <w:szCs w:val="28"/>
        </w:rPr>
        <w:t xml:space="preserve">Волкова, В. Н. Теория систем и системный анализ: учебник для бакалавров / В. Н. Волкова, А. А. Денисов. – </w:t>
      </w:r>
      <w:proofErr w:type="gramStart"/>
      <w:r w:rsidRPr="008E0C24">
        <w:rPr>
          <w:sz w:val="28"/>
          <w:szCs w:val="28"/>
        </w:rPr>
        <w:t>Москва :</w:t>
      </w:r>
      <w:proofErr w:type="gramEnd"/>
      <w:r w:rsidRPr="008E0C24">
        <w:rPr>
          <w:sz w:val="28"/>
          <w:szCs w:val="28"/>
        </w:rPr>
        <w:t xml:space="preserve"> </w:t>
      </w:r>
      <w:proofErr w:type="spellStart"/>
      <w:r w:rsidRPr="008E0C24">
        <w:rPr>
          <w:sz w:val="28"/>
          <w:szCs w:val="28"/>
        </w:rPr>
        <w:t>Юрайт</w:t>
      </w:r>
      <w:proofErr w:type="spellEnd"/>
      <w:r w:rsidRPr="008E0C24">
        <w:rPr>
          <w:sz w:val="28"/>
          <w:szCs w:val="28"/>
        </w:rPr>
        <w:t xml:space="preserve">, 2012. - 679 с. - </w:t>
      </w:r>
      <w:proofErr w:type="gramStart"/>
      <w:r w:rsidRPr="008E0C24">
        <w:rPr>
          <w:sz w:val="28"/>
          <w:szCs w:val="28"/>
        </w:rPr>
        <w:t>Текст :</w:t>
      </w:r>
      <w:proofErr w:type="gramEnd"/>
      <w:r w:rsidRPr="008E0C24">
        <w:rPr>
          <w:sz w:val="28"/>
          <w:szCs w:val="28"/>
        </w:rPr>
        <w:t xml:space="preserve"> непосредственный. Волкова, В. Н. Теория систем и системный </w:t>
      </w:r>
      <w:proofErr w:type="gramStart"/>
      <w:r w:rsidRPr="008E0C24">
        <w:rPr>
          <w:sz w:val="28"/>
          <w:szCs w:val="28"/>
        </w:rPr>
        <w:t>анализ :</w:t>
      </w:r>
      <w:proofErr w:type="gramEnd"/>
      <w:r w:rsidRPr="008E0C24">
        <w:rPr>
          <w:sz w:val="28"/>
          <w:szCs w:val="28"/>
        </w:rPr>
        <w:t xml:space="preserve"> учебник для вузов / В. Н. Волкова, А. А. Денисов. — 3-е изд. — </w:t>
      </w:r>
      <w:proofErr w:type="gramStart"/>
      <w:r w:rsidRPr="008E0C24">
        <w:rPr>
          <w:sz w:val="28"/>
          <w:szCs w:val="28"/>
        </w:rPr>
        <w:t>Москва :</w:t>
      </w:r>
      <w:proofErr w:type="gramEnd"/>
      <w:r w:rsidRPr="008E0C24">
        <w:rPr>
          <w:sz w:val="28"/>
          <w:szCs w:val="28"/>
        </w:rPr>
        <w:t xml:space="preserve"> </w:t>
      </w:r>
      <w:proofErr w:type="spellStart"/>
      <w:r w:rsidRPr="008E0C24">
        <w:rPr>
          <w:sz w:val="28"/>
          <w:szCs w:val="28"/>
        </w:rPr>
        <w:t>Юрайт</w:t>
      </w:r>
      <w:proofErr w:type="spellEnd"/>
      <w:r w:rsidRPr="008E0C24">
        <w:rPr>
          <w:sz w:val="28"/>
          <w:szCs w:val="28"/>
        </w:rPr>
        <w:t xml:space="preserve">, 2022. — 562 с. — (Высшее образование). — ЭБС </w:t>
      </w:r>
      <w:proofErr w:type="spellStart"/>
      <w:r w:rsidRPr="008E0C24">
        <w:rPr>
          <w:sz w:val="28"/>
          <w:szCs w:val="28"/>
        </w:rPr>
        <w:t>Юрайт</w:t>
      </w:r>
      <w:proofErr w:type="spellEnd"/>
      <w:r w:rsidRPr="008E0C24">
        <w:rPr>
          <w:sz w:val="28"/>
          <w:szCs w:val="28"/>
        </w:rPr>
        <w:t>. — URL: https://urait.ru</w:t>
      </w:r>
      <w:r>
        <w:rPr>
          <w:sz w:val="28"/>
          <w:szCs w:val="28"/>
        </w:rPr>
        <w:t>/bcode/488624 (дата обращения: 27.06</w:t>
      </w:r>
      <w:r w:rsidRPr="008E0C24">
        <w:rPr>
          <w:sz w:val="28"/>
          <w:szCs w:val="28"/>
        </w:rPr>
        <w:t>.2022). – Текст: электронный.</w:t>
      </w:r>
    </w:p>
    <w:p w14:paraId="60FBEABE" w14:textId="48034BDA" w:rsidR="00B57645" w:rsidRPr="00751A9E" w:rsidRDefault="008E0C24" w:rsidP="008E0C24">
      <w:pPr>
        <w:pStyle w:val="20"/>
        <w:numPr>
          <w:ilvl w:val="0"/>
          <w:numId w:val="4"/>
        </w:numPr>
        <w:shd w:val="clear" w:color="auto" w:fill="auto"/>
        <w:tabs>
          <w:tab w:val="left" w:pos="1418"/>
          <w:tab w:val="left" w:pos="1707"/>
        </w:tabs>
        <w:spacing w:line="480" w:lineRule="exact"/>
        <w:jc w:val="both"/>
        <w:rPr>
          <w:sz w:val="28"/>
          <w:szCs w:val="28"/>
        </w:rPr>
      </w:pPr>
      <w:proofErr w:type="spellStart"/>
      <w:r w:rsidRPr="008E0C24">
        <w:rPr>
          <w:sz w:val="28"/>
          <w:szCs w:val="28"/>
        </w:rPr>
        <w:t>Лабскер</w:t>
      </w:r>
      <w:proofErr w:type="spellEnd"/>
      <w:r w:rsidRPr="008E0C24">
        <w:rPr>
          <w:sz w:val="28"/>
          <w:szCs w:val="28"/>
        </w:rPr>
        <w:t>, Л.</w:t>
      </w:r>
      <w:r>
        <w:rPr>
          <w:sz w:val="28"/>
          <w:szCs w:val="28"/>
        </w:rPr>
        <w:t xml:space="preserve"> </w:t>
      </w:r>
      <w:r w:rsidRPr="008E0C24">
        <w:rPr>
          <w:sz w:val="28"/>
          <w:szCs w:val="28"/>
        </w:rPr>
        <w:t>Г. Вероятностное моделирование в финансово-экономической области: учебное пособие/ Л.</w:t>
      </w:r>
      <w:r>
        <w:rPr>
          <w:sz w:val="28"/>
          <w:szCs w:val="28"/>
        </w:rPr>
        <w:t xml:space="preserve"> </w:t>
      </w:r>
      <w:r w:rsidRPr="008E0C24">
        <w:rPr>
          <w:sz w:val="28"/>
          <w:szCs w:val="28"/>
        </w:rPr>
        <w:t xml:space="preserve">Г. </w:t>
      </w:r>
      <w:proofErr w:type="spellStart"/>
      <w:r w:rsidRPr="008E0C24">
        <w:rPr>
          <w:sz w:val="28"/>
          <w:szCs w:val="28"/>
        </w:rPr>
        <w:t>Лабскер</w:t>
      </w:r>
      <w:proofErr w:type="spellEnd"/>
      <w:r w:rsidRPr="008E0C24">
        <w:rPr>
          <w:sz w:val="28"/>
          <w:szCs w:val="28"/>
        </w:rPr>
        <w:t xml:space="preserve">. — </w:t>
      </w:r>
      <w:proofErr w:type="gramStart"/>
      <w:r w:rsidRPr="008E0C24">
        <w:rPr>
          <w:sz w:val="28"/>
          <w:szCs w:val="28"/>
        </w:rPr>
        <w:t>Моск</w:t>
      </w:r>
      <w:r>
        <w:rPr>
          <w:sz w:val="28"/>
          <w:szCs w:val="28"/>
        </w:rPr>
        <w:t>ва:  ИНФРА</w:t>
      </w:r>
      <w:proofErr w:type="gramEnd"/>
      <w:r>
        <w:rPr>
          <w:sz w:val="28"/>
          <w:szCs w:val="28"/>
        </w:rPr>
        <w:t xml:space="preserve">-М, 2021. — 172 с. – </w:t>
      </w:r>
      <w:r w:rsidRPr="008E0C24">
        <w:rPr>
          <w:sz w:val="28"/>
          <w:szCs w:val="28"/>
        </w:rPr>
        <w:t>ЭБС ZNANIUM.com. - URL: http://znanium.com/catalog/pro</w:t>
      </w:r>
      <w:r>
        <w:rPr>
          <w:sz w:val="28"/>
          <w:szCs w:val="28"/>
        </w:rPr>
        <w:t>duct/1228815 (дата обращения: 27</w:t>
      </w:r>
      <w:r w:rsidRPr="008E0C24">
        <w:rPr>
          <w:sz w:val="28"/>
          <w:szCs w:val="28"/>
        </w:rPr>
        <w:t xml:space="preserve">.06.2022). - </w:t>
      </w:r>
      <w:proofErr w:type="gramStart"/>
      <w:r w:rsidRPr="008E0C24">
        <w:rPr>
          <w:sz w:val="28"/>
          <w:szCs w:val="28"/>
        </w:rPr>
        <w:t>Текст :</w:t>
      </w:r>
      <w:proofErr w:type="gramEnd"/>
      <w:r w:rsidRPr="008E0C24">
        <w:rPr>
          <w:sz w:val="28"/>
          <w:szCs w:val="28"/>
        </w:rPr>
        <w:t xml:space="preserve"> электронный.</w:t>
      </w:r>
    </w:p>
    <w:p w14:paraId="54EB7310" w14:textId="6103A0CD" w:rsidR="00B57645" w:rsidRPr="00751A9E" w:rsidRDefault="008E0C24" w:rsidP="008E0C24">
      <w:pPr>
        <w:pStyle w:val="20"/>
        <w:numPr>
          <w:ilvl w:val="0"/>
          <w:numId w:val="4"/>
        </w:numPr>
        <w:shd w:val="clear" w:color="auto" w:fill="auto"/>
        <w:tabs>
          <w:tab w:val="left" w:pos="1418"/>
          <w:tab w:val="left" w:pos="1707"/>
        </w:tabs>
        <w:spacing w:line="480" w:lineRule="exact"/>
        <w:jc w:val="both"/>
        <w:rPr>
          <w:sz w:val="28"/>
          <w:szCs w:val="28"/>
        </w:rPr>
      </w:pPr>
      <w:r w:rsidRPr="008E0C24">
        <w:rPr>
          <w:sz w:val="28"/>
          <w:szCs w:val="28"/>
        </w:rPr>
        <w:t>Основы математического моделирования социально-экономических процессов. Практикум</w:t>
      </w:r>
      <w:r w:rsidRPr="00624330">
        <w:rPr>
          <w:sz w:val="28"/>
          <w:szCs w:val="28"/>
          <w:lang w:val="en-US"/>
        </w:rPr>
        <w:t xml:space="preserve">. </w:t>
      </w:r>
      <w:r w:rsidRPr="008E0C24">
        <w:rPr>
          <w:sz w:val="28"/>
          <w:szCs w:val="28"/>
        </w:rPr>
        <w:t>Ч</w:t>
      </w:r>
      <w:r w:rsidRPr="00624330">
        <w:rPr>
          <w:sz w:val="28"/>
          <w:szCs w:val="28"/>
          <w:lang w:val="en-US"/>
        </w:rPr>
        <w:t xml:space="preserve">. 2 = Fundamentals of mathematical modelling of socio-economic processes: </w:t>
      </w:r>
      <w:r w:rsidRPr="008E0C24">
        <w:rPr>
          <w:sz w:val="28"/>
          <w:szCs w:val="28"/>
        </w:rPr>
        <w:t>учебное</w:t>
      </w:r>
      <w:r w:rsidRPr="00624330">
        <w:rPr>
          <w:sz w:val="28"/>
          <w:szCs w:val="28"/>
          <w:lang w:val="en-US"/>
        </w:rPr>
        <w:t xml:space="preserve"> </w:t>
      </w:r>
      <w:r w:rsidRPr="008E0C24">
        <w:rPr>
          <w:sz w:val="28"/>
          <w:szCs w:val="28"/>
        </w:rPr>
        <w:t>пособие</w:t>
      </w:r>
      <w:r w:rsidRPr="00624330">
        <w:rPr>
          <w:sz w:val="28"/>
          <w:szCs w:val="28"/>
          <w:lang w:val="en-US"/>
        </w:rPr>
        <w:t xml:space="preserve"> / </w:t>
      </w:r>
      <w:r w:rsidRPr="008E0C24">
        <w:rPr>
          <w:sz w:val="28"/>
          <w:szCs w:val="28"/>
        </w:rPr>
        <w:t>И</w:t>
      </w:r>
      <w:r w:rsidRPr="00624330">
        <w:rPr>
          <w:sz w:val="28"/>
          <w:szCs w:val="28"/>
          <w:lang w:val="en-US"/>
        </w:rPr>
        <w:t xml:space="preserve">. </w:t>
      </w:r>
      <w:r w:rsidRPr="008E0C24">
        <w:rPr>
          <w:sz w:val="28"/>
          <w:szCs w:val="28"/>
        </w:rPr>
        <w:t>В</w:t>
      </w:r>
      <w:r w:rsidRPr="00624330">
        <w:rPr>
          <w:sz w:val="28"/>
          <w:szCs w:val="28"/>
          <w:lang w:val="en-US"/>
        </w:rPr>
        <w:t xml:space="preserve">. </w:t>
      </w:r>
      <w:r w:rsidRPr="008E0C24">
        <w:rPr>
          <w:sz w:val="28"/>
          <w:szCs w:val="28"/>
        </w:rPr>
        <w:t>Орлова</w:t>
      </w:r>
      <w:r w:rsidRPr="00624330">
        <w:rPr>
          <w:sz w:val="28"/>
          <w:szCs w:val="28"/>
          <w:lang w:val="en-US"/>
        </w:rPr>
        <w:t xml:space="preserve"> [</w:t>
      </w:r>
      <w:r w:rsidRPr="008E0C24">
        <w:rPr>
          <w:sz w:val="28"/>
          <w:szCs w:val="28"/>
        </w:rPr>
        <w:t>и</w:t>
      </w:r>
      <w:r w:rsidRPr="00624330">
        <w:rPr>
          <w:sz w:val="28"/>
          <w:szCs w:val="28"/>
          <w:lang w:val="en-US"/>
        </w:rPr>
        <w:t xml:space="preserve"> </w:t>
      </w:r>
      <w:proofErr w:type="spellStart"/>
      <w:r w:rsidRPr="008E0C24">
        <w:rPr>
          <w:sz w:val="28"/>
          <w:szCs w:val="28"/>
        </w:rPr>
        <w:lastRenderedPageBreak/>
        <w:t>др</w:t>
      </w:r>
      <w:proofErr w:type="spellEnd"/>
      <w:r w:rsidRPr="00624330">
        <w:rPr>
          <w:sz w:val="28"/>
          <w:szCs w:val="28"/>
          <w:lang w:val="en-US"/>
        </w:rPr>
        <w:t xml:space="preserve">.]; </w:t>
      </w:r>
      <w:proofErr w:type="spellStart"/>
      <w:r w:rsidRPr="008E0C24">
        <w:rPr>
          <w:sz w:val="28"/>
          <w:szCs w:val="28"/>
        </w:rPr>
        <w:t>Финуниверситет</w:t>
      </w:r>
      <w:proofErr w:type="spellEnd"/>
      <w:r w:rsidRPr="00624330">
        <w:rPr>
          <w:sz w:val="28"/>
          <w:szCs w:val="28"/>
          <w:lang w:val="en-US"/>
        </w:rPr>
        <w:t xml:space="preserve">; </w:t>
      </w:r>
      <w:r w:rsidRPr="008E0C24">
        <w:rPr>
          <w:sz w:val="28"/>
          <w:szCs w:val="28"/>
        </w:rPr>
        <w:t>под</w:t>
      </w:r>
      <w:r w:rsidRPr="00624330">
        <w:rPr>
          <w:sz w:val="28"/>
          <w:szCs w:val="28"/>
          <w:lang w:val="en-US"/>
        </w:rPr>
        <w:t xml:space="preserve"> </w:t>
      </w:r>
      <w:proofErr w:type="spellStart"/>
      <w:r w:rsidRPr="008E0C24">
        <w:rPr>
          <w:sz w:val="28"/>
          <w:szCs w:val="28"/>
        </w:rPr>
        <w:t>ред</w:t>
      </w:r>
      <w:proofErr w:type="spellEnd"/>
      <w:r w:rsidRPr="00624330">
        <w:rPr>
          <w:sz w:val="28"/>
          <w:szCs w:val="28"/>
          <w:lang w:val="en-US"/>
        </w:rPr>
        <w:t xml:space="preserve">. </w:t>
      </w:r>
      <w:r w:rsidRPr="008E0C24">
        <w:rPr>
          <w:sz w:val="28"/>
          <w:szCs w:val="28"/>
        </w:rPr>
        <w:t xml:space="preserve">С. А. </w:t>
      </w:r>
      <w:proofErr w:type="spellStart"/>
      <w:r w:rsidRPr="008E0C24">
        <w:rPr>
          <w:sz w:val="28"/>
          <w:szCs w:val="28"/>
        </w:rPr>
        <w:t>Рытикова</w:t>
      </w:r>
      <w:proofErr w:type="spellEnd"/>
      <w:r w:rsidRPr="008E0C24">
        <w:rPr>
          <w:sz w:val="28"/>
          <w:szCs w:val="28"/>
        </w:rPr>
        <w:t xml:space="preserve">. </w:t>
      </w:r>
      <w:r>
        <w:rPr>
          <w:sz w:val="28"/>
          <w:szCs w:val="28"/>
        </w:rPr>
        <w:t>–</w:t>
      </w:r>
      <w:r w:rsidRPr="008E0C24">
        <w:rPr>
          <w:sz w:val="28"/>
          <w:szCs w:val="28"/>
        </w:rPr>
        <w:t xml:space="preserve"> </w:t>
      </w:r>
      <w:proofErr w:type="gramStart"/>
      <w:r w:rsidRPr="008E0C24">
        <w:rPr>
          <w:sz w:val="28"/>
          <w:szCs w:val="28"/>
        </w:rPr>
        <w:t>Москва</w:t>
      </w:r>
      <w:r>
        <w:rPr>
          <w:sz w:val="28"/>
          <w:szCs w:val="28"/>
        </w:rPr>
        <w:t xml:space="preserve"> </w:t>
      </w:r>
      <w:r w:rsidRPr="008E0C24">
        <w:rPr>
          <w:sz w:val="28"/>
          <w:szCs w:val="28"/>
        </w:rPr>
        <w:t>:</w:t>
      </w:r>
      <w:proofErr w:type="gramEnd"/>
      <w:r w:rsidRPr="008E0C24">
        <w:rPr>
          <w:sz w:val="28"/>
          <w:szCs w:val="28"/>
        </w:rPr>
        <w:t xml:space="preserve"> </w:t>
      </w:r>
      <w:proofErr w:type="spellStart"/>
      <w:r w:rsidRPr="008E0C24">
        <w:rPr>
          <w:sz w:val="28"/>
          <w:szCs w:val="28"/>
        </w:rPr>
        <w:t>Финуниверситет</w:t>
      </w:r>
      <w:proofErr w:type="spellEnd"/>
      <w:r w:rsidRPr="008E0C24">
        <w:rPr>
          <w:sz w:val="28"/>
          <w:szCs w:val="28"/>
        </w:rPr>
        <w:t xml:space="preserve">, 2016. - 132 с. – </w:t>
      </w:r>
      <w:proofErr w:type="gramStart"/>
      <w:r w:rsidRPr="008E0C24">
        <w:rPr>
          <w:sz w:val="28"/>
          <w:szCs w:val="28"/>
        </w:rPr>
        <w:t>Текст :</w:t>
      </w:r>
      <w:proofErr w:type="gramEnd"/>
      <w:r w:rsidRPr="008E0C24">
        <w:rPr>
          <w:sz w:val="28"/>
          <w:szCs w:val="28"/>
        </w:rPr>
        <w:t xml:space="preserve"> непосредственный. - То же. - ЭБ Финуниверситета. – URL: http://elib.fa.ru/rbook/or</w:t>
      </w:r>
      <w:r w:rsidR="007855C3">
        <w:rPr>
          <w:sz w:val="28"/>
          <w:szCs w:val="28"/>
        </w:rPr>
        <w:t>lova_4233.pdf (дата обращения 27.06</w:t>
      </w:r>
      <w:r w:rsidRPr="008E0C24">
        <w:rPr>
          <w:sz w:val="28"/>
          <w:szCs w:val="28"/>
        </w:rPr>
        <w:t xml:space="preserve">.2022). - </w:t>
      </w:r>
      <w:proofErr w:type="gramStart"/>
      <w:r w:rsidRPr="008E0C24">
        <w:rPr>
          <w:sz w:val="28"/>
          <w:szCs w:val="28"/>
        </w:rPr>
        <w:t>Текст :</w:t>
      </w:r>
      <w:proofErr w:type="gramEnd"/>
      <w:r w:rsidRPr="008E0C24">
        <w:rPr>
          <w:sz w:val="28"/>
          <w:szCs w:val="28"/>
        </w:rPr>
        <w:t xml:space="preserve"> электронный.</w:t>
      </w:r>
    </w:p>
    <w:p w14:paraId="3F34DADA" w14:textId="77777777" w:rsidR="00B57645" w:rsidRDefault="00B57645" w:rsidP="00B57645">
      <w:pPr>
        <w:pStyle w:val="a"/>
        <w:numPr>
          <w:ilvl w:val="0"/>
          <w:numId w:val="0"/>
        </w:numPr>
        <w:ind w:left="284"/>
      </w:pPr>
    </w:p>
    <w:p w14:paraId="07E364A7" w14:textId="7F70F222" w:rsidR="00B57645" w:rsidRPr="00877BAC" w:rsidRDefault="00F9404D" w:rsidP="003045CD">
      <w:pPr>
        <w:pStyle w:val="1"/>
        <w:spacing w:before="0" w:after="200" w:line="360" w:lineRule="auto"/>
        <w:rPr>
          <w:rFonts w:ascii="Times New Roman" w:hAnsi="Times New Roman" w:cs="Times New Roman"/>
          <w:b/>
          <w:bCs/>
          <w:color w:val="000000" w:themeColor="text1"/>
          <w:sz w:val="28"/>
          <w:szCs w:val="28"/>
        </w:rPr>
      </w:pPr>
      <w:bookmarkStart w:id="3" w:name="_Toc103274552"/>
      <w:r>
        <w:rPr>
          <w:rFonts w:ascii="Times New Roman" w:hAnsi="Times New Roman" w:cs="Times New Roman"/>
          <w:b/>
          <w:bCs/>
          <w:color w:val="000000" w:themeColor="text1"/>
          <w:sz w:val="28"/>
          <w:szCs w:val="28"/>
        </w:rPr>
        <w:t>6</w:t>
      </w:r>
      <w:r w:rsidR="00877BAC" w:rsidRPr="00877BAC">
        <w:rPr>
          <w:rFonts w:ascii="Times New Roman" w:hAnsi="Times New Roman" w:cs="Times New Roman"/>
          <w:b/>
          <w:bCs/>
          <w:color w:val="000000" w:themeColor="text1"/>
          <w:sz w:val="28"/>
          <w:szCs w:val="28"/>
        </w:rPr>
        <w:t>. Перечень ресурсов информационно-телекоммуникационной сети «Интернет», необходимых для освоения НМС</w:t>
      </w:r>
      <w:bookmarkEnd w:id="3"/>
    </w:p>
    <w:p w14:paraId="5A919829" w14:textId="0A5C5872" w:rsidR="00877BAC" w:rsidRDefault="00877BAC" w:rsidP="00877BAC">
      <w:pPr>
        <w:pStyle w:val="a"/>
        <w:ind w:left="284"/>
      </w:pPr>
      <w:r>
        <w:t xml:space="preserve">Официальный сайт Правительства РФ – </w:t>
      </w:r>
      <w:r w:rsidRPr="00EA0DE5">
        <w:rPr>
          <w:rStyle w:val="af2"/>
        </w:rPr>
        <w:t>www.government.ru</w:t>
      </w:r>
    </w:p>
    <w:p w14:paraId="45067390" w14:textId="04FCD119" w:rsidR="00877BAC" w:rsidRDefault="00877BAC" w:rsidP="00877BAC">
      <w:pPr>
        <w:pStyle w:val="a"/>
        <w:ind w:left="284"/>
      </w:pPr>
      <w:r>
        <w:t xml:space="preserve">Официальный сайт Министерства экономического развития Российской Федерации </w:t>
      </w:r>
      <w:r w:rsidRPr="00EA0DE5">
        <w:rPr>
          <w:rStyle w:val="af2"/>
        </w:rPr>
        <w:t>www.economy.gov.ru</w:t>
      </w:r>
      <w:r>
        <w:t xml:space="preserve"> </w:t>
      </w:r>
    </w:p>
    <w:p w14:paraId="238C3561" w14:textId="19D778EB" w:rsidR="00877BAC" w:rsidRDefault="00877BAC" w:rsidP="00877BAC">
      <w:pPr>
        <w:pStyle w:val="a"/>
        <w:ind w:left="284"/>
      </w:pPr>
      <w:r>
        <w:t xml:space="preserve">Официальный сайт Федеральной службы государственной статистики – </w:t>
      </w:r>
      <w:r w:rsidRPr="00052734">
        <w:rPr>
          <w:rStyle w:val="af2"/>
        </w:rPr>
        <w:t>www.gks.ru</w:t>
      </w:r>
      <w:r>
        <w:t xml:space="preserve"> </w:t>
      </w:r>
    </w:p>
    <w:p w14:paraId="7814512A" w14:textId="07E27B98" w:rsidR="00877BAC" w:rsidRDefault="00877BAC" w:rsidP="00877BAC">
      <w:pPr>
        <w:pStyle w:val="a"/>
        <w:ind w:left="284"/>
      </w:pPr>
      <w:r>
        <w:t>Научная электронная библиотека «</w:t>
      </w:r>
      <w:proofErr w:type="spellStart"/>
      <w:r>
        <w:t>Киберленинка</w:t>
      </w:r>
      <w:proofErr w:type="spellEnd"/>
      <w:r>
        <w:t xml:space="preserve">» – </w:t>
      </w:r>
      <w:r w:rsidRPr="00052734">
        <w:rPr>
          <w:rStyle w:val="af2"/>
        </w:rPr>
        <w:t>www.cyberleninka.ru</w:t>
      </w:r>
      <w:r>
        <w:t xml:space="preserve"> </w:t>
      </w:r>
    </w:p>
    <w:p w14:paraId="16AC323D" w14:textId="3FDE6171" w:rsidR="00EA0DE5" w:rsidRPr="00DC15D6" w:rsidRDefault="00EA0DE5" w:rsidP="00877BAC">
      <w:pPr>
        <w:pStyle w:val="a"/>
        <w:ind w:left="284"/>
        <w:rPr>
          <w:rStyle w:val="af2"/>
          <w:color w:val="auto"/>
          <w:u w:val="none"/>
        </w:rPr>
      </w:pPr>
      <w:r>
        <w:t xml:space="preserve">Российский союз промышленников и предпринимателей – </w:t>
      </w:r>
      <w:hyperlink r:id="rId8" w:history="1">
        <w:r w:rsidR="00DC15D6" w:rsidRPr="00906519">
          <w:rPr>
            <w:rStyle w:val="af2"/>
          </w:rPr>
          <w:t>www.рспп.рф</w:t>
        </w:r>
      </w:hyperlink>
    </w:p>
    <w:p w14:paraId="33C42097" w14:textId="77777777" w:rsidR="00DC15D6" w:rsidRDefault="00DC15D6" w:rsidP="00DC15D6">
      <w:pPr>
        <w:pStyle w:val="a"/>
        <w:ind w:hanging="308"/>
      </w:pPr>
      <w:r>
        <w:t>Электронная библиотека Финансового университета (ЭБ) http://elib.fa.ru/</w:t>
      </w:r>
    </w:p>
    <w:p w14:paraId="06230558" w14:textId="77777777" w:rsidR="00DC15D6" w:rsidRDefault="00DC15D6" w:rsidP="00DC15D6">
      <w:pPr>
        <w:pStyle w:val="a"/>
        <w:ind w:hanging="308"/>
      </w:pPr>
      <w:r>
        <w:t>Электронно-библиотечная система издательства «ЮРАЙТ» https://urait.ru/</w:t>
      </w:r>
    </w:p>
    <w:p w14:paraId="0890B533" w14:textId="77777777" w:rsidR="00DC15D6" w:rsidRDefault="00DC15D6" w:rsidP="00DC15D6">
      <w:pPr>
        <w:pStyle w:val="a"/>
        <w:ind w:hanging="308"/>
      </w:pPr>
      <w:r>
        <w:t>Электронно-библиотечная система издательства Проспект http://ebs.prospekt.org/books</w:t>
      </w:r>
    </w:p>
    <w:p w14:paraId="1EFB9DC9" w14:textId="1026CBCC" w:rsidR="00DC15D6" w:rsidRDefault="00DC15D6" w:rsidP="00DC15D6">
      <w:pPr>
        <w:pStyle w:val="a"/>
        <w:ind w:hanging="308"/>
      </w:pPr>
      <w:r>
        <w:t>Электронно-библиотечная система издательства Лань https://e.lanbook.com/</w:t>
      </w:r>
    </w:p>
    <w:p w14:paraId="1957A2B8" w14:textId="0B9EC6E0" w:rsidR="00877BAC" w:rsidRDefault="00877BAC" w:rsidP="00877BAC">
      <w:pPr>
        <w:pStyle w:val="a"/>
        <w:ind w:left="284"/>
      </w:pPr>
      <w:r>
        <w:t xml:space="preserve">Электронно-библиотечная система BOOK.RU – </w:t>
      </w:r>
      <w:r w:rsidRPr="00052734">
        <w:rPr>
          <w:rStyle w:val="af2"/>
        </w:rPr>
        <w:t>http://www.book.ru</w:t>
      </w:r>
    </w:p>
    <w:p w14:paraId="520A190D" w14:textId="5508F4EB" w:rsidR="00877BAC" w:rsidRDefault="00877BAC" w:rsidP="00877BAC">
      <w:pPr>
        <w:pStyle w:val="a"/>
        <w:ind w:left="284"/>
      </w:pPr>
      <w:r>
        <w:t xml:space="preserve">Электронно-библиотечная система </w:t>
      </w:r>
      <w:proofErr w:type="spellStart"/>
      <w:r>
        <w:t>Znanium</w:t>
      </w:r>
      <w:proofErr w:type="spellEnd"/>
      <w:r>
        <w:t xml:space="preserve"> – </w:t>
      </w:r>
      <w:r w:rsidRPr="00052734">
        <w:rPr>
          <w:rStyle w:val="af2"/>
        </w:rPr>
        <w:t>https://new.znanium.com/</w:t>
      </w:r>
    </w:p>
    <w:p w14:paraId="0ECD9C98" w14:textId="3D306495" w:rsidR="00877BAC" w:rsidRDefault="00877BAC" w:rsidP="00877BAC">
      <w:pPr>
        <w:pStyle w:val="a"/>
        <w:ind w:left="284"/>
      </w:pPr>
      <w:r>
        <w:t xml:space="preserve">Научная электронная библиотека eLibrary.ru – </w:t>
      </w:r>
      <w:r w:rsidRPr="00052734">
        <w:rPr>
          <w:rStyle w:val="af2"/>
        </w:rPr>
        <w:t>http://elibrary.ru</w:t>
      </w:r>
    </w:p>
    <w:p w14:paraId="0D26ED8B" w14:textId="256D37B3" w:rsidR="00877BAC" w:rsidRDefault="00877BAC" w:rsidP="00877BAC">
      <w:pPr>
        <w:pStyle w:val="a"/>
        <w:ind w:left="284"/>
      </w:pPr>
      <w:r>
        <w:t>Сайт заведующего кафедрой «Системный анализ в экономике» Финуниверситета, д.э.н., проф., чл.</w:t>
      </w:r>
      <w:r w:rsidR="00052734">
        <w:t>-</w:t>
      </w:r>
      <w:proofErr w:type="spellStart"/>
      <w:r>
        <w:t>кор</w:t>
      </w:r>
      <w:proofErr w:type="spellEnd"/>
      <w:r>
        <w:t xml:space="preserve">. РАН </w:t>
      </w:r>
      <w:proofErr w:type="spellStart"/>
      <w:r>
        <w:t>Клейнера</w:t>
      </w:r>
      <w:proofErr w:type="spellEnd"/>
      <w:r>
        <w:t xml:space="preserve"> Г.Б. – </w:t>
      </w:r>
      <w:r w:rsidRPr="00052734">
        <w:rPr>
          <w:rStyle w:val="af2"/>
        </w:rPr>
        <w:t>https://kleiner.ru/</w:t>
      </w:r>
    </w:p>
    <w:p w14:paraId="29739582" w14:textId="4BB071DE" w:rsidR="00877BAC" w:rsidRDefault="00877BAC" w:rsidP="00877BAC">
      <w:pPr>
        <w:pStyle w:val="a"/>
        <w:ind w:left="284"/>
      </w:pPr>
      <w:r>
        <w:t xml:space="preserve">Официальный сайт Международного Института Прикладного Системного Анализа – </w:t>
      </w:r>
      <w:hyperlink r:id="rId9" w:history="1">
        <w:r w:rsidR="00052734" w:rsidRPr="001736E0">
          <w:rPr>
            <w:rStyle w:val="af2"/>
          </w:rPr>
          <w:t>https://rhine.iiasa.ac.at/</w:t>
        </w:r>
      </w:hyperlink>
    </w:p>
    <w:p w14:paraId="70E29639" w14:textId="4459F493" w:rsidR="00052734" w:rsidRDefault="00052734" w:rsidP="00052734">
      <w:pPr>
        <w:pStyle w:val="a"/>
        <w:numPr>
          <w:ilvl w:val="0"/>
          <w:numId w:val="0"/>
        </w:numPr>
        <w:ind w:left="450" w:hanging="166"/>
      </w:pPr>
    </w:p>
    <w:p w14:paraId="4A087535" w14:textId="35C94F14" w:rsidR="00052734" w:rsidRPr="00B86908" w:rsidRDefault="00F9404D" w:rsidP="00B87B40">
      <w:pPr>
        <w:pStyle w:val="1"/>
        <w:spacing w:before="0" w:after="200" w:line="360" w:lineRule="auto"/>
        <w:rPr>
          <w:rFonts w:ascii="Times New Roman" w:hAnsi="Times New Roman" w:cs="Times New Roman"/>
          <w:b/>
          <w:bCs/>
          <w:color w:val="000000" w:themeColor="text1"/>
          <w:sz w:val="28"/>
          <w:szCs w:val="28"/>
        </w:rPr>
      </w:pPr>
      <w:bookmarkStart w:id="4" w:name="_Toc103274553"/>
      <w:r>
        <w:rPr>
          <w:rFonts w:ascii="Times New Roman" w:hAnsi="Times New Roman" w:cs="Times New Roman"/>
          <w:b/>
          <w:bCs/>
          <w:color w:val="000000" w:themeColor="text1"/>
          <w:sz w:val="28"/>
          <w:szCs w:val="28"/>
        </w:rPr>
        <w:lastRenderedPageBreak/>
        <w:t>7</w:t>
      </w:r>
      <w:r w:rsidR="00B86908" w:rsidRPr="00B86908">
        <w:rPr>
          <w:rFonts w:ascii="Times New Roman" w:hAnsi="Times New Roman" w:cs="Times New Roman"/>
          <w:b/>
          <w:bCs/>
          <w:color w:val="000000" w:themeColor="text1"/>
          <w:sz w:val="28"/>
          <w:szCs w:val="28"/>
        </w:rPr>
        <w:t xml:space="preserve">. Отчетность </w:t>
      </w:r>
      <w:r>
        <w:rPr>
          <w:rFonts w:ascii="Times New Roman" w:hAnsi="Times New Roman" w:cs="Times New Roman"/>
          <w:b/>
          <w:bCs/>
          <w:color w:val="000000" w:themeColor="text1"/>
          <w:sz w:val="28"/>
          <w:szCs w:val="28"/>
        </w:rPr>
        <w:t xml:space="preserve">аспирантов </w:t>
      </w:r>
      <w:r w:rsidR="00B86908" w:rsidRPr="00B86908">
        <w:rPr>
          <w:rFonts w:ascii="Times New Roman" w:hAnsi="Times New Roman" w:cs="Times New Roman"/>
          <w:b/>
          <w:bCs/>
          <w:color w:val="000000" w:themeColor="text1"/>
          <w:sz w:val="28"/>
          <w:szCs w:val="28"/>
        </w:rPr>
        <w:t>по НМС</w:t>
      </w:r>
      <w:bookmarkEnd w:id="4"/>
    </w:p>
    <w:p w14:paraId="442B4289" w14:textId="77777777" w:rsidR="0050605A" w:rsidRDefault="00B86EAA" w:rsidP="00B87B40">
      <w:pPr>
        <w:pStyle w:val="a"/>
        <w:numPr>
          <w:ilvl w:val="0"/>
          <w:numId w:val="0"/>
        </w:numPr>
        <w:ind w:firstLine="709"/>
        <w:rPr>
          <w:rFonts w:cs="Times New Roman"/>
          <w:szCs w:val="28"/>
        </w:rPr>
      </w:pPr>
      <w:r w:rsidRPr="00C32B01">
        <w:rPr>
          <w:rFonts w:cs="Times New Roman"/>
          <w:szCs w:val="28"/>
        </w:rPr>
        <w:t xml:space="preserve">Перечень отчетных документов, необходимых для прохождения промежуточной аттестации аспирантов устанавливается </w:t>
      </w:r>
      <w:r>
        <w:rPr>
          <w:rFonts w:cs="Times New Roman"/>
          <w:szCs w:val="28"/>
        </w:rPr>
        <w:t>руководителем семинара.</w:t>
      </w:r>
      <w:r w:rsidR="00B87B40">
        <w:rPr>
          <w:rFonts w:cs="Times New Roman"/>
          <w:szCs w:val="28"/>
        </w:rPr>
        <w:t xml:space="preserve"> </w:t>
      </w:r>
    </w:p>
    <w:sectPr w:rsidR="0050605A" w:rsidSect="004B7202">
      <w:footerReference w:type="default" r:id="rId10"/>
      <w:pgSz w:w="11906" w:h="16838" w:code="9"/>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983771" w14:textId="77777777" w:rsidR="00A761AA" w:rsidRDefault="00A761AA" w:rsidP="00CA0C33">
      <w:r>
        <w:separator/>
      </w:r>
    </w:p>
  </w:endnote>
  <w:endnote w:type="continuationSeparator" w:id="0">
    <w:p w14:paraId="1249EB69" w14:textId="77777777" w:rsidR="00A761AA" w:rsidRDefault="00A761AA" w:rsidP="00CA0C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00004FF" w:usb2="00000000" w:usb3="00000000" w:csb0="0000019F" w:csb1="00000000"/>
  </w:font>
  <w:font w:name="Arial">
    <w:panose1 w:val="020B0604020202020204"/>
    <w:charset w:val="CC"/>
    <w:family w:val="swiss"/>
    <w:pitch w:val="variable"/>
    <w:sig w:usb0="E0002EFF" w:usb1="C0007843" w:usb2="00000009" w:usb3="00000000" w:csb0="000001FF" w:csb1="00000000"/>
  </w:font>
  <w:font w:name="??">
    <w:panose1 w:val="00000000000000000000"/>
    <w:charset w:val="4F"/>
    <w:family w:val="auto"/>
    <w:notTrueType/>
    <w:pitch w:val="variable"/>
    <w:sig w:usb0="00000001"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61203071"/>
      <w:docPartObj>
        <w:docPartGallery w:val="Page Numbers (Bottom of Page)"/>
        <w:docPartUnique/>
      </w:docPartObj>
    </w:sdtPr>
    <w:sdtEndPr/>
    <w:sdtContent>
      <w:p w14:paraId="38F57921" w14:textId="444D3DBF" w:rsidR="00884B5E" w:rsidRDefault="00884B5E">
        <w:pPr>
          <w:pStyle w:val="a6"/>
          <w:jc w:val="right"/>
        </w:pPr>
        <w:r>
          <w:fldChar w:fldCharType="begin"/>
        </w:r>
        <w:r>
          <w:instrText>PAGE   \* MERGEFORMAT</w:instrText>
        </w:r>
        <w:r>
          <w:fldChar w:fldCharType="separate"/>
        </w:r>
        <w:r w:rsidR="004155E3">
          <w:rPr>
            <w:noProof/>
          </w:rPr>
          <w:t>17</w:t>
        </w:r>
        <w:r>
          <w:fldChar w:fldCharType="end"/>
        </w:r>
      </w:p>
    </w:sdtContent>
  </w:sdt>
  <w:p w14:paraId="3B0E7E26" w14:textId="77777777" w:rsidR="00B1545D" w:rsidRDefault="00A761AA">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585F5E" w14:textId="77777777" w:rsidR="00A761AA" w:rsidRDefault="00A761AA" w:rsidP="00CA0C33">
      <w:r>
        <w:separator/>
      </w:r>
    </w:p>
  </w:footnote>
  <w:footnote w:type="continuationSeparator" w:id="0">
    <w:p w14:paraId="2B473E4D" w14:textId="77777777" w:rsidR="00A761AA" w:rsidRDefault="00A761AA" w:rsidP="00CA0C3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DC5B72"/>
    <w:multiLevelType w:val="hybridMultilevel"/>
    <w:tmpl w:val="378450F0"/>
    <w:lvl w:ilvl="0" w:tplc="18B8A004">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BC2458E"/>
    <w:multiLevelType w:val="hybridMultilevel"/>
    <w:tmpl w:val="14148EB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EAB7951"/>
    <w:multiLevelType w:val="hybridMultilevel"/>
    <w:tmpl w:val="D0BC600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F4573BF"/>
    <w:multiLevelType w:val="hybridMultilevel"/>
    <w:tmpl w:val="8CE6BBF0"/>
    <w:lvl w:ilvl="0" w:tplc="18B8A00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72A4C27"/>
    <w:multiLevelType w:val="hybridMultilevel"/>
    <w:tmpl w:val="8EFCED16"/>
    <w:lvl w:ilvl="0" w:tplc="18B8A00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79E3C1F"/>
    <w:multiLevelType w:val="hybridMultilevel"/>
    <w:tmpl w:val="41A6CAB0"/>
    <w:lvl w:ilvl="0" w:tplc="18B8A004">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6" w15:restartNumberingAfterBreak="0">
    <w:nsid w:val="18FF2357"/>
    <w:multiLevelType w:val="hybridMultilevel"/>
    <w:tmpl w:val="0986DE94"/>
    <w:lvl w:ilvl="0" w:tplc="18B8A004">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7" w15:restartNumberingAfterBreak="0">
    <w:nsid w:val="1C6619FC"/>
    <w:multiLevelType w:val="hybridMultilevel"/>
    <w:tmpl w:val="08AA9D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0C851AB"/>
    <w:multiLevelType w:val="hybridMultilevel"/>
    <w:tmpl w:val="B87E54FE"/>
    <w:lvl w:ilvl="0" w:tplc="13F882A4">
      <w:start w:val="1"/>
      <w:numFmt w:val="decimal"/>
      <w:pStyle w:val="a"/>
      <w:lvlText w:val="%1."/>
      <w:lvlJc w:val="right"/>
      <w:pPr>
        <w:tabs>
          <w:tab w:val="num" w:pos="450"/>
        </w:tabs>
        <w:ind w:left="450" w:hanging="166"/>
      </w:pPr>
      <w:rPr>
        <w:rFonts w:hint="default"/>
        <w:color w:val="000000" w:themeColor="text1"/>
      </w:rPr>
    </w:lvl>
    <w:lvl w:ilvl="1" w:tplc="04190019" w:tentative="1">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212D606E"/>
    <w:multiLevelType w:val="hybridMultilevel"/>
    <w:tmpl w:val="3740F71C"/>
    <w:lvl w:ilvl="0" w:tplc="18B8A004">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0" w15:restartNumberingAfterBreak="0">
    <w:nsid w:val="28602046"/>
    <w:multiLevelType w:val="hybridMultilevel"/>
    <w:tmpl w:val="BD6C8594"/>
    <w:lvl w:ilvl="0" w:tplc="18B8A00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4490E1F"/>
    <w:multiLevelType w:val="hybridMultilevel"/>
    <w:tmpl w:val="F00A42B4"/>
    <w:lvl w:ilvl="0" w:tplc="18B8A00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3B1E20B5"/>
    <w:multiLevelType w:val="hybridMultilevel"/>
    <w:tmpl w:val="EB2A5F4A"/>
    <w:lvl w:ilvl="0" w:tplc="18B8A00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45EF1585"/>
    <w:multiLevelType w:val="hybridMultilevel"/>
    <w:tmpl w:val="A27E6DCC"/>
    <w:lvl w:ilvl="0" w:tplc="18B8A00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489368C9"/>
    <w:multiLevelType w:val="hybridMultilevel"/>
    <w:tmpl w:val="783C1A58"/>
    <w:lvl w:ilvl="0" w:tplc="18B8A00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512A046A"/>
    <w:multiLevelType w:val="hybridMultilevel"/>
    <w:tmpl w:val="E17837CA"/>
    <w:lvl w:ilvl="0" w:tplc="04190011">
      <w:start w:val="1"/>
      <w:numFmt w:val="decimal"/>
      <w:lvlText w:val="%1)"/>
      <w:lvlJc w:val="left"/>
      <w:pPr>
        <w:ind w:left="720" w:hanging="360"/>
      </w:p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61302FBB"/>
    <w:multiLevelType w:val="hybridMultilevel"/>
    <w:tmpl w:val="54ACBA6E"/>
    <w:lvl w:ilvl="0" w:tplc="0419000F">
      <w:start w:val="1"/>
      <w:numFmt w:val="decimal"/>
      <w:lvlText w:val="%1."/>
      <w:lvlJc w:val="left"/>
      <w:pPr>
        <w:tabs>
          <w:tab w:val="num" w:pos="450"/>
        </w:tabs>
        <w:ind w:left="450" w:hanging="166"/>
      </w:pPr>
      <w:rPr>
        <w:rFonts w:hint="default"/>
      </w:rPr>
    </w:lvl>
    <w:lvl w:ilvl="1" w:tplc="FFFFFFFF" w:tentative="1">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64BF42D2"/>
    <w:multiLevelType w:val="hybridMultilevel"/>
    <w:tmpl w:val="7A628D10"/>
    <w:lvl w:ilvl="0" w:tplc="18B8A004">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8" w15:restartNumberingAfterBreak="0">
    <w:nsid w:val="6E480021"/>
    <w:multiLevelType w:val="hybridMultilevel"/>
    <w:tmpl w:val="1C80D98C"/>
    <w:lvl w:ilvl="0" w:tplc="18B8A00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6FF7165F"/>
    <w:multiLevelType w:val="hybridMultilevel"/>
    <w:tmpl w:val="DC80CBAA"/>
    <w:lvl w:ilvl="0" w:tplc="18B8A00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740B2324"/>
    <w:multiLevelType w:val="hybridMultilevel"/>
    <w:tmpl w:val="AA60D4E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746B1072"/>
    <w:multiLevelType w:val="hybridMultilevel"/>
    <w:tmpl w:val="30300EDA"/>
    <w:lvl w:ilvl="0" w:tplc="18B8A004">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2" w15:restartNumberingAfterBreak="0">
    <w:nsid w:val="754A6B45"/>
    <w:multiLevelType w:val="hybridMultilevel"/>
    <w:tmpl w:val="063ECFE4"/>
    <w:lvl w:ilvl="0" w:tplc="18B8A00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7BE006CE"/>
    <w:multiLevelType w:val="hybridMultilevel"/>
    <w:tmpl w:val="620AB17C"/>
    <w:lvl w:ilvl="0" w:tplc="18B8A00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8"/>
  </w:num>
  <w:num w:numId="2">
    <w:abstractNumId w:val="8"/>
  </w:num>
  <w:num w:numId="3">
    <w:abstractNumId w:val="15"/>
  </w:num>
  <w:num w:numId="4">
    <w:abstractNumId w:val="16"/>
  </w:num>
  <w:num w:numId="5">
    <w:abstractNumId w:val="1"/>
  </w:num>
  <w:num w:numId="6">
    <w:abstractNumId w:val="7"/>
  </w:num>
  <w:num w:numId="7">
    <w:abstractNumId w:val="20"/>
  </w:num>
  <w:num w:numId="8">
    <w:abstractNumId w:val="2"/>
  </w:num>
  <w:num w:numId="9">
    <w:abstractNumId w:val="0"/>
  </w:num>
  <w:num w:numId="10">
    <w:abstractNumId w:val="21"/>
  </w:num>
  <w:num w:numId="11">
    <w:abstractNumId w:val="10"/>
  </w:num>
  <w:num w:numId="12">
    <w:abstractNumId w:val="6"/>
  </w:num>
  <w:num w:numId="13">
    <w:abstractNumId w:val="13"/>
  </w:num>
  <w:num w:numId="14">
    <w:abstractNumId w:val="9"/>
  </w:num>
  <w:num w:numId="15">
    <w:abstractNumId w:val="17"/>
  </w:num>
  <w:num w:numId="16">
    <w:abstractNumId w:val="14"/>
  </w:num>
  <w:num w:numId="17">
    <w:abstractNumId w:val="12"/>
  </w:num>
  <w:num w:numId="18">
    <w:abstractNumId w:val="5"/>
  </w:num>
  <w:num w:numId="19">
    <w:abstractNumId w:val="4"/>
  </w:num>
  <w:num w:numId="20">
    <w:abstractNumId w:val="11"/>
  </w:num>
  <w:num w:numId="21">
    <w:abstractNumId w:val="22"/>
  </w:num>
  <w:num w:numId="22">
    <w:abstractNumId w:val="18"/>
  </w:num>
  <w:num w:numId="23">
    <w:abstractNumId w:val="3"/>
  </w:num>
  <w:num w:numId="24">
    <w:abstractNumId w:val="19"/>
  </w:num>
  <w:num w:numId="25">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105B"/>
    <w:rsid w:val="000001D5"/>
    <w:rsid w:val="000006F0"/>
    <w:rsid w:val="0000073E"/>
    <w:rsid w:val="00000DA8"/>
    <w:rsid w:val="000012AA"/>
    <w:rsid w:val="00001981"/>
    <w:rsid w:val="00001EA8"/>
    <w:rsid w:val="000028AE"/>
    <w:rsid w:val="000028E8"/>
    <w:rsid w:val="00002A64"/>
    <w:rsid w:val="00002E60"/>
    <w:rsid w:val="00003084"/>
    <w:rsid w:val="00003562"/>
    <w:rsid w:val="00003D57"/>
    <w:rsid w:val="00004137"/>
    <w:rsid w:val="000042C2"/>
    <w:rsid w:val="00004CBB"/>
    <w:rsid w:val="00004F75"/>
    <w:rsid w:val="00004F92"/>
    <w:rsid w:val="00005D38"/>
    <w:rsid w:val="0000606F"/>
    <w:rsid w:val="00006089"/>
    <w:rsid w:val="0000628D"/>
    <w:rsid w:val="00006C85"/>
    <w:rsid w:val="00006F64"/>
    <w:rsid w:val="00007252"/>
    <w:rsid w:val="000072D2"/>
    <w:rsid w:val="00010051"/>
    <w:rsid w:val="00010B25"/>
    <w:rsid w:val="0001178B"/>
    <w:rsid w:val="0001228C"/>
    <w:rsid w:val="000124A1"/>
    <w:rsid w:val="00012B6D"/>
    <w:rsid w:val="00012F6E"/>
    <w:rsid w:val="000137A6"/>
    <w:rsid w:val="00013C77"/>
    <w:rsid w:val="00014828"/>
    <w:rsid w:val="0001485F"/>
    <w:rsid w:val="00014A80"/>
    <w:rsid w:val="00014E8F"/>
    <w:rsid w:val="000158B4"/>
    <w:rsid w:val="0001594C"/>
    <w:rsid w:val="000165AE"/>
    <w:rsid w:val="000165B0"/>
    <w:rsid w:val="00016873"/>
    <w:rsid w:val="00016923"/>
    <w:rsid w:val="00016926"/>
    <w:rsid w:val="00017246"/>
    <w:rsid w:val="0001732B"/>
    <w:rsid w:val="0001755C"/>
    <w:rsid w:val="00017E0C"/>
    <w:rsid w:val="00017FB5"/>
    <w:rsid w:val="0002022F"/>
    <w:rsid w:val="000202A2"/>
    <w:rsid w:val="000207A7"/>
    <w:rsid w:val="0002080F"/>
    <w:rsid w:val="0002082F"/>
    <w:rsid w:val="0002083B"/>
    <w:rsid w:val="00020952"/>
    <w:rsid w:val="00020CB2"/>
    <w:rsid w:val="00020F5A"/>
    <w:rsid w:val="00021031"/>
    <w:rsid w:val="00021120"/>
    <w:rsid w:val="0002162B"/>
    <w:rsid w:val="00021783"/>
    <w:rsid w:val="000218BE"/>
    <w:rsid w:val="00021AFF"/>
    <w:rsid w:val="00021BAD"/>
    <w:rsid w:val="00021CC3"/>
    <w:rsid w:val="0002210D"/>
    <w:rsid w:val="00022750"/>
    <w:rsid w:val="00022824"/>
    <w:rsid w:val="000228D5"/>
    <w:rsid w:val="0002300A"/>
    <w:rsid w:val="00023211"/>
    <w:rsid w:val="000237AF"/>
    <w:rsid w:val="0002384E"/>
    <w:rsid w:val="00023B3A"/>
    <w:rsid w:val="00023CE1"/>
    <w:rsid w:val="00024629"/>
    <w:rsid w:val="0002617F"/>
    <w:rsid w:val="000262DD"/>
    <w:rsid w:val="0002649D"/>
    <w:rsid w:val="00026522"/>
    <w:rsid w:val="0002680F"/>
    <w:rsid w:val="00026CAE"/>
    <w:rsid w:val="000271AB"/>
    <w:rsid w:val="00027A6A"/>
    <w:rsid w:val="00030071"/>
    <w:rsid w:val="00030191"/>
    <w:rsid w:val="00030289"/>
    <w:rsid w:val="0003076E"/>
    <w:rsid w:val="000311C7"/>
    <w:rsid w:val="00031F37"/>
    <w:rsid w:val="000320FF"/>
    <w:rsid w:val="000325BA"/>
    <w:rsid w:val="000327BA"/>
    <w:rsid w:val="000331DA"/>
    <w:rsid w:val="000332A6"/>
    <w:rsid w:val="00033A09"/>
    <w:rsid w:val="00033AF3"/>
    <w:rsid w:val="00034284"/>
    <w:rsid w:val="000346C9"/>
    <w:rsid w:val="00034F35"/>
    <w:rsid w:val="00035012"/>
    <w:rsid w:val="00035181"/>
    <w:rsid w:val="0003535A"/>
    <w:rsid w:val="000354B5"/>
    <w:rsid w:val="0003580B"/>
    <w:rsid w:val="00035D78"/>
    <w:rsid w:val="00035E22"/>
    <w:rsid w:val="000365A8"/>
    <w:rsid w:val="000374F9"/>
    <w:rsid w:val="00037A83"/>
    <w:rsid w:val="00037AA0"/>
    <w:rsid w:val="00037C5E"/>
    <w:rsid w:val="0004023D"/>
    <w:rsid w:val="00040305"/>
    <w:rsid w:val="000404D8"/>
    <w:rsid w:val="000406D4"/>
    <w:rsid w:val="00041009"/>
    <w:rsid w:val="0004101D"/>
    <w:rsid w:val="00041219"/>
    <w:rsid w:val="00041442"/>
    <w:rsid w:val="000416C1"/>
    <w:rsid w:val="0004181F"/>
    <w:rsid w:val="0004189B"/>
    <w:rsid w:val="00041FA5"/>
    <w:rsid w:val="0004208C"/>
    <w:rsid w:val="0004272D"/>
    <w:rsid w:val="00043C99"/>
    <w:rsid w:val="00043DFE"/>
    <w:rsid w:val="00043E0D"/>
    <w:rsid w:val="00043E2B"/>
    <w:rsid w:val="00044142"/>
    <w:rsid w:val="000444DF"/>
    <w:rsid w:val="00045281"/>
    <w:rsid w:val="000456A1"/>
    <w:rsid w:val="00045BB0"/>
    <w:rsid w:val="00045EEA"/>
    <w:rsid w:val="00046400"/>
    <w:rsid w:val="0004646C"/>
    <w:rsid w:val="0004671B"/>
    <w:rsid w:val="000469F3"/>
    <w:rsid w:val="00047D71"/>
    <w:rsid w:val="00050228"/>
    <w:rsid w:val="00050948"/>
    <w:rsid w:val="00050D13"/>
    <w:rsid w:val="0005105A"/>
    <w:rsid w:val="00051539"/>
    <w:rsid w:val="000516D5"/>
    <w:rsid w:val="00051C57"/>
    <w:rsid w:val="00052734"/>
    <w:rsid w:val="00052C17"/>
    <w:rsid w:val="00053529"/>
    <w:rsid w:val="000549C0"/>
    <w:rsid w:val="00054A97"/>
    <w:rsid w:val="000556D7"/>
    <w:rsid w:val="00055AC9"/>
    <w:rsid w:val="00056FED"/>
    <w:rsid w:val="00057823"/>
    <w:rsid w:val="0006019D"/>
    <w:rsid w:val="000601DC"/>
    <w:rsid w:val="000611EF"/>
    <w:rsid w:val="000618DF"/>
    <w:rsid w:val="00061B1C"/>
    <w:rsid w:val="000626CF"/>
    <w:rsid w:val="0006292E"/>
    <w:rsid w:val="00062978"/>
    <w:rsid w:val="00063C70"/>
    <w:rsid w:val="00063FD1"/>
    <w:rsid w:val="0006422A"/>
    <w:rsid w:val="000654C3"/>
    <w:rsid w:val="00066664"/>
    <w:rsid w:val="00066C55"/>
    <w:rsid w:val="00067640"/>
    <w:rsid w:val="0006766A"/>
    <w:rsid w:val="00067CF5"/>
    <w:rsid w:val="00070F08"/>
    <w:rsid w:val="00071115"/>
    <w:rsid w:val="0007172A"/>
    <w:rsid w:val="00071795"/>
    <w:rsid w:val="000722A4"/>
    <w:rsid w:val="000722D6"/>
    <w:rsid w:val="00072433"/>
    <w:rsid w:val="00073735"/>
    <w:rsid w:val="000737EB"/>
    <w:rsid w:val="00073A31"/>
    <w:rsid w:val="00073D0D"/>
    <w:rsid w:val="000748B2"/>
    <w:rsid w:val="000755F9"/>
    <w:rsid w:val="000758A6"/>
    <w:rsid w:val="00076124"/>
    <w:rsid w:val="0007657B"/>
    <w:rsid w:val="00076F0C"/>
    <w:rsid w:val="000771BD"/>
    <w:rsid w:val="0007735B"/>
    <w:rsid w:val="00077533"/>
    <w:rsid w:val="0007760F"/>
    <w:rsid w:val="00077873"/>
    <w:rsid w:val="000779AC"/>
    <w:rsid w:val="00077B43"/>
    <w:rsid w:val="00077C2D"/>
    <w:rsid w:val="00077FA2"/>
    <w:rsid w:val="000807A7"/>
    <w:rsid w:val="0008081A"/>
    <w:rsid w:val="00080F6A"/>
    <w:rsid w:val="000815A6"/>
    <w:rsid w:val="00082050"/>
    <w:rsid w:val="0008246C"/>
    <w:rsid w:val="00082834"/>
    <w:rsid w:val="000829BB"/>
    <w:rsid w:val="000831C8"/>
    <w:rsid w:val="00083BE3"/>
    <w:rsid w:val="0008401F"/>
    <w:rsid w:val="00084330"/>
    <w:rsid w:val="00084633"/>
    <w:rsid w:val="00084F1D"/>
    <w:rsid w:val="000853A6"/>
    <w:rsid w:val="00085F62"/>
    <w:rsid w:val="00086494"/>
    <w:rsid w:val="00086C96"/>
    <w:rsid w:val="00086E41"/>
    <w:rsid w:val="00087709"/>
    <w:rsid w:val="00087A6C"/>
    <w:rsid w:val="00090018"/>
    <w:rsid w:val="000907CB"/>
    <w:rsid w:val="0009086F"/>
    <w:rsid w:val="00090D8C"/>
    <w:rsid w:val="000914D3"/>
    <w:rsid w:val="00091C94"/>
    <w:rsid w:val="00091D15"/>
    <w:rsid w:val="000922AC"/>
    <w:rsid w:val="0009244E"/>
    <w:rsid w:val="00092EB1"/>
    <w:rsid w:val="00092FE5"/>
    <w:rsid w:val="00093577"/>
    <w:rsid w:val="000935C1"/>
    <w:rsid w:val="00094373"/>
    <w:rsid w:val="00094377"/>
    <w:rsid w:val="0009454F"/>
    <w:rsid w:val="00094C35"/>
    <w:rsid w:val="000954CF"/>
    <w:rsid w:val="0009559D"/>
    <w:rsid w:val="000955AF"/>
    <w:rsid w:val="000955E6"/>
    <w:rsid w:val="0009593C"/>
    <w:rsid w:val="00095CA6"/>
    <w:rsid w:val="00096068"/>
    <w:rsid w:val="00096F5A"/>
    <w:rsid w:val="0009724C"/>
    <w:rsid w:val="0009733F"/>
    <w:rsid w:val="000973CC"/>
    <w:rsid w:val="000A059B"/>
    <w:rsid w:val="000A066E"/>
    <w:rsid w:val="000A0C2C"/>
    <w:rsid w:val="000A1070"/>
    <w:rsid w:val="000A1188"/>
    <w:rsid w:val="000A1205"/>
    <w:rsid w:val="000A13DC"/>
    <w:rsid w:val="000A1E43"/>
    <w:rsid w:val="000A2D94"/>
    <w:rsid w:val="000A2D9E"/>
    <w:rsid w:val="000A2ED5"/>
    <w:rsid w:val="000A2FBC"/>
    <w:rsid w:val="000A3F97"/>
    <w:rsid w:val="000A42FC"/>
    <w:rsid w:val="000A4EAF"/>
    <w:rsid w:val="000A5803"/>
    <w:rsid w:val="000A5B11"/>
    <w:rsid w:val="000A5C30"/>
    <w:rsid w:val="000A6231"/>
    <w:rsid w:val="000A6D00"/>
    <w:rsid w:val="000A7371"/>
    <w:rsid w:val="000A739E"/>
    <w:rsid w:val="000A75E0"/>
    <w:rsid w:val="000A7709"/>
    <w:rsid w:val="000A7732"/>
    <w:rsid w:val="000A7BE1"/>
    <w:rsid w:val="000A7D66"/>
    <w:rsid w:val="000A7E8C"/>
    <w:rsid w:val="000A7EF5"/>
    <w:rsid w:val="000B0118"/>
    <w:rsid w:val="000B0330"/>
    <w:rsid w:val="000B0DED"/>
    <w:rsid w:val="000B0F27"/>
    <w:rsid w:val="000B160B"/>
    <w:rsid w:val="000B193C"/>
    <w:rsid w:val="000B1E2A"/>
    <w:rsid w:val="000B2135"/>
    <w:rsid w:val="000B26B5"/>
    <w:rsid w:val="000B27EB"/>
    <w:rsid w:val="000B3126"/>
    <w:rsid w:val="000B3175"/>
    <w:rsid w:val="000B355E"/>
    <w:rsid w:val="000B35F3"/>
    <w:rsid w:val="000B3BD5"/>
    <w:rsid w:val="000B4623"/>
    <w:rsid w:val="000B4D14"/>
    <w:rsid w:val="000B5466"/>
    <w:rsid w:val="000B57DC"/>
    <w:rsid w:val="000B5AFD"/>
    <w:rsid w:val="000B5C0B"/>
    <w:rsid w:val="000B60F2"/>
    <w:rsid w:val="000B68DD"/>
    <w:rsid w:val="000B692A"/>
    <w:rsid w:val="000B6B79"/>
    <w:rsid w:val="000B6C71"/>
    <w:rsid w:val="000B6F3C"/>
    <w:rsid w:val="000B72E8"/>
    <w:rsid w:val="000B73E3"/>
    <w:rsid w:val="000B73EF"/>
    <w:rsid w:val="000B74B2"/>
    <w:rsid w:val="000B76FD"/>
    <w:rsid w:val="000B77DC"/>
    <w:rsid w:val="000C039B"/>
    <w:rsid w:val="000C0FA5"/>
    <w:rsid w:val="000C156D"/>
    <w:rsid w:val="000C164A"/>
    <w:rsid w:val="000C1E66"/>
    <w:rsid w:val="000C210F"/>
    <w:rsid w:val="000C2BC1"/>
    <w:rsid w:val="000C30BF"/>
    <w:rsid w:val="000C33B0"/>
    <w:rsid w:val="000C3E9F"/>
    <w:rsid w:val="000C3EE4"/>
    <w:rsid w:val="000C40C9"/>
    <w:rsid w:val="000C441A"/>
    <w:rsid w:val="000C4560"/>
    <w:rsid w:val="000C4791"/>
    <w:rsid w:val="000C4809"/>
    <w:rsid w:val="000C5572"/>
    <w:rsid w:val="000C5689"/>
    <w:rsid w:val="000C580C"/>
    <w:rsid w:val="000C5D61"/>
    <w:rsid w:val="000C6296"/>
    <w:rsid w:val="000C644E"/>
    <w:rsid w:val="000C654B"/>
    <w:rsid w:val="000C6BAF"/>
    <w:rsid w:val="000C6C0F"/>
    <w:rsid w:val="000C73FC"/>
    <w:rsid w:val="000D0123"/>
    <w:rsid w:val="000D014C"/>
    <w:rsid w:val="000D149A"/>
    <w:rsid w:val="000D1C9D"/>
    <w:rsid w:val="000D1CD1"/>
    <w:rsid w:val="000D1FD7"/>
    <w:rsid w:val="000D24DA"/>
    <w:rsid w:val="000D25DC"/>
    <w:rsid w:val="000D2F12"/>
    <w:rsid w:val="000D37C6"/>
    <w:rsid w:val="000D3863"/>
    <w:rsid w:val="000D3AD5"/>
    <w:rsid w:val="000D3BC5"/>
    <w:rsid w:val="000D3F0D"/>
    <w:rsid w:val="000D3F8E"/>
    <w:rsid w:val="000D413B"/>
    <w:rsid w:val="000D418C"/>
    <w:rsid w:val="000D4BEF"/>
    <w:rsid w:val="000D567F"/>
    <w:rsid w:val="000D5E79"/>
    <w:rsid w:val="000D68DF"/>
    <w:rsid w:val="000D6E8F"/>
    <w:rsid w:val="000D7021"/>
    <w:rsid w:val="000D754A"/>
    <w:rsid w:val="000D7787"/>
    <w:rsid w:val="000E0089"/>
    <w:rsid w:val="000E00D5"/>
    <w:rsid w:val="000E0124"/>
    <w:rsid w:val="000E0159"/>
    <w:rsid w:val="000E06D2"/>
    <w:rsid w:val="000E0E7C"/>
    <w:rsid w:val="000E1467"/>
    <w:rsid w:val="000E15BD"/>
    <w:rsid w:val="000E1636"/>
    <w:rsid w:val="000E1BBE"/>
    <w:rsid w:val="000E25BC"/>
    <w:rsid w:val="000E278A"/>
    <w:rsid w:val="000E2DD8"/>
    <w:rsid w:val="000E3129"/>
    <w:rsid w:val="000E3380"/>
    <w:rsid w:val="000E39CA"/>
    <w:rsid w:val="000E431C"/>
    <w:rsid w:val="000E4667"/>
    <w:rsid w:val="000E50B0"/>
    <w:rsid w:val="000E5479"/>
    <w:rsid w:val="000E593D"/>
    <w:rsid w:val="000E5B66"/>
    <w:rsid w:val="000E5D6E"/>
    <w:rsid w:val="000E602A"/>
    <w:rsid w:val="000E6115"/>
    <w:rsid w:val="000E6319"/>
    <w:rsid w:val="000E6388"/>
    <w:rsid w:val="000E6FCB"/>
    <w:rsid w:val="000E73B5"/>
    <w:rsid w:val="000E7B6A"/>
    <w:rsid w:val="000E7DCB"/>
    <w:rsid w:val="000E7DE1"/>
    <w:rsid w:val="000F0D56"/>
    <w:rsid w:val="000F19AE"/>
    <w:rsid w:val="000F2240"/>
    <w:rsid w:val="000F3567"/>
    <w:rsid w:val="000F35E0"/>
    <w:rsid w:val="000F3928"/>
    <w:rsid w:val="000F45DB"/>
    <w:rsid w:val="000F4A35"/>
    <w:rsid w:val="000F4D8B"/>
    <w:rsid w:val="000F50C5"/>
    <w:rsid w:val="000F5543"/>
    <w:rsid w:val="000F568F"/>
    <w:rsid w:val="000F573F"/>
    <w:rsid w:val="000F584B"/>
    <w:rsid w:val="000F5946"/>
    <w:rsid w:val="000F5E0A"/>
    <w:rsid w:val="000F6904"/>
    <w:rsid w:val="000F6CBD"/>
    <w:rsid w:val="000F7BCF"/>
    <w:rsid w:val="00100936"/>
    <w:rsid w:val="00100C54"/>
    <w:rsid w:val="001010BA"/>
    <w:rsid w:val="0010146D"/>
    <w:rsid w:val="00101B1A"/>
    <w:rsid w:val="00101D3C"/>
    <w:rsid w:val="00101DC0"/>
    <w:rsid w:val="00101DF2"/>
    <w:rsid w:val="001027FE"/>
    <w:rsid w:val="00103665"/>
    <w:rsid w:val="00104534"/>
    <w:rsid w:val="0010474C"/>
    <w:rsid w:val="00104C34"/>
    <w:rsid w:val="00105216"/>
    <w:rsid w:val="00105474"/>
    <w:rsid w:val="00105A0D"/>
    <w:rsid w:val="00105AEB"/>
    <w:rsid w:val="00105F0F"/>
    <w:rsid w:val="00106138"/>
    <w:rsid w:val="001061A1"/>
    <w:rsid w:val="001069DE"/>
    <w:rsid w:val="00106ECB"/>
    <w:rsid w:val="00107166"/>
    <w:rsid w:val="0010722F"/>
    <w:rsid w:val="001078CF"/>
    <w:rsid w:val="00107981"/>
    <w:rsid w:val="00107FB6"/>
    <w:rsid w:val="00110284"/>
    <w:rsid w:val="001104BF"/>
    <w:rsid w:val="0011099B"/>
    <w:rsid w:val="00110CE7"/>
    <w:rsid w:val="00110EC4"/>
    <w:rsid w:val="001114E4"/>
    <w:rsid w:val="0011162D"/>
    <w:rsid w:val="001117FD"/>
    <w:rsid w:val="00111AB3"/>
    <w:rsid w:val="00111FB6"/>
    <w:rsid w:val="00112269"/>
    <w:rsid w:val="00112FFD"/>
    <w:rsid w:val="00113019"/>
    <w:rsid w:val="001138B2"/>
    <w:rsid w:val="001138C6"/>
    <w:rsid w:val="00113CC0"/>
    <w:rsid w:val="00113ECA"/>
    <w:rsid w:val="0011498B"/>
    <w:rsid w:val="00114CFB"/>
    <w:rsid w:val="001152F1"/>
    <w:rsid w:val="00115499"/>
    <w:rsid w:val="0011561F"/>
    <w:rsid w:val="00115AB1"/>
    <w:rsid w:val="00115C06"/>
    <w:rsid w:val="001162C3"/>
    <w:rsid w:val="001163CE"/>
    <w:rsid w:val="00116DA5"/>
    <w:rsid w:val="00116E8D"/>
    <w:rsid w:val="0011724C"/>
    <w:rsid w:val="0011758C"/>
    <w:rsid w:val="001178FE"/>
    <w:rsid w:val="00117A09"/>
    <w:rsid w:val="00117F5D"/>
    <w:rsid w:val="0012020D"/>
    <w:rsid w:val="00120D4F"/>
    <w:rsid w:val="00121553"/>
    <w:rsid w:val="001226C5"/>
    <w:rsid w:val="00122991"/>
    <w:rsid w:val="00122F3E"/>
    <w:rsid w:val="00123370"/>
    <w:rsid w:val="00123771"/>
    <w:rsid w:val="001239D2"/>
    <w:rsid w:val="00124198"/>
    <w:rsid w:val="00124A02"/>
    <w:rsid w:val="00124CA3"/>
    <w:rsid w:val="001253AE"/>
    <w:rsid w:val="001253B2"/>
    <w:rsid w:val="00125724"/>
    <w:rsid w:val="00125BAB"/>
    <w:rsid w:val="00125BC4"/>
    <w:rsid w:val="00125F69"/>
    <w:rsid w:val="00125FDB"/>
    <w:rsid w:val="001262ED"/>
    <w:rsid w:val="00126558"/>
    <w:rsid w:val="001265AB"/>
    <w:rsid w:val="0012671D"/>
    <w:rsid w:val="00127B1D"/>
    <w:rsid w:val="00127D73"/>
    <w:rsid w:val="001300F1"/>
    <w:rsid w:val="0013058B"/>
    <w:rsid w:val="00130A37"/>
    <w:rsid w:val="00130C22"/>
    <w:rsid w:val="001310B6"/>
    <w:rsid w:val="001316EA"/>
    <w:rsid w:val="00131D2E"/>
    <w:rsid w:val="00131EA2"/>
    <w:rsid w:val="0013279B"/>
    <w:rsid w:val="00133044"/>
    <w:rsid w:val="0013313D"/>
    <w:rsid w:val="001336C1"/>
    <w:rsid w:val="00133779"/>
    <w:rsid w:val="00134966"/>
    <w:rsid w:val="001351D0"/>
    <w:rsid w:val="001354DF"/>
    <w:rsid w:val="001356AF"/>
    <w:rsid w:val="00135CDD"/>
    <w:rsid w:val="00136007"/>
    <w:rsid w:val="001363BF"/>
    <w:rsid w:val="0013683B"/>
    <w:rsid w:val="001368DA"/>
    <w:rsid w:val="00136E08"/>
    <w:rsid w:val="0013709B"/>
    <w:rsid w:val="00137306"/>
    <w:rsid w:val="00137326"/>
    <w:rsid w:val="0013751B"/>
    <w:rsid w:val="001376BF"/>
    <w:rsid w:val="001378F2"/>
    <w:rsid w:val="0014080B"/>
    <w:rsid w:val="00140BC6"/>
    <w:rsid w:val="001410E8"/>
    <w:rsid w:val="001411D6"/>
    <w:rsid w:val="00141666"/>
    <w:rsid w:val="001416B1"/>
    <w:rsid w:val="00141D46"/>
    <w:rsid w:val="00142907"/>
    <w:rsid w:val="0014338B"/>
    <w:rsid w:val="001434B8"/>
    <w:rsid w:val="00143A2B"/>
    <w:rsid w:val="00143BCF"/>
    <w:rsid w:val="00143D4C"/>
    <w:rsid w:val="00143FCB"/>
    <w:rsid w:val="001441B3"/>
    <w:rsid w:val="001444F1"/>
    <w:rsid w:val="001451EB"/>
    <w:rsid w:val="00145388"/>
    <w:rsid w:val="00145485"/>
    <w:rsid w:val="00145942"/>
    <w:rsid w:val="00146021"/>
    <w:rsid w:val="001462F1"/>
    <w:rsid w:val="00146F26"/>
    <w:rsid w:val="00147457"/>
    <w:rsid w:val="00147673"/>
    <w:rsid w:val="001479FD"/>
    <w:rsid w:val="00147B10"/>
    <w:rsid w:val="00147E1B"/>
    <w:rsid w:val="001502E4"/>
    <w:rsid w:val="00150550"/>
    <w:rsid w:val="00150921"/>
    <w:rsid w:val="00150AC7"/>
    <w:rsid w:val="00150D34"/>
    <w:rsid w:val="001512CC"/>
    <w:rsid w:val="001517A4"/>
    <w:rsid w:val="00151896"/>
    <w:rsid w:val="00151ABD"/>
    <w:rsid w:val="00152249"/>
    <w:rsid w:val="00152280"/>
    <w:rsid w:val="00152353"/>
    <w:rsid w:val="0015250C"/>
    <w:rsid w:val="00152B53"/>
    <w:rsid w:val="00152E3D"/>
    <w:rsid w:val="0015403C"/>
    <w:rsid w:val="00154061"/>
    <w:rsid w:val="001541EA"/>
    <w:rsid w:val="001544AB"/>
    <w:rsid w:val="00154F28"/>
    <w:rsid w:val="001553ED"/>
    <w:rsid w:val="00155873"/>
    <w:rsid w:val="001562B7"/>
    <w:rsid w:val="0015634F"/>
    <w:rsid w:val="001563C3"/>
    <w:rsid w:val="0015646A"/>
    <w:rsid w:val="00156524"/>
    <w:rsid w:val="00156BA3"/>
    <w:rsid w:val="001571E6"/>
    <w:rsid w:val="0015798A"/>
    <w:rsid w:val="00160845"/>
    <w:rsid w:val="001623D0"/>
    <w:rsid w:val="00162435"/>
    <w:rsid w:val="00162C4A"/>
    <w:rsid w:val="00162D07"/>
    <w:rsid w:val="0016331F"/>
    <w:rsid w:val="001637B8"/>
    <w:rsid w:val="00163F4F"/>
    <w:rsid w:val="00164203"/>
    <w:rsid w:val="001647D1"/>
    <w:rsid w:val="00164CA2"/>
    <w:rsid w:val="00164D1D"/>
    <w:rsid w:val="00164DDD"/>
    <w:rsid w:val="0016525D"/>
    <w:rsid w:val="001653E0"/>
    <w:rsid w:val="00166750"/>
    <w:rsid w:val="001669E9"/>
    <w:rsid w:val="00166DDD"/>
    <w:rsid w:val="00166EEF"/>
    <w:rsid w:val="001678A0"/>
    <w:rsid w:val="00167CC8"/>
    <w:rsid w:val="00167DEF"/>
    <w:rsid w:val="0017031E"/>
    <w:rsid w:val="00170498"/>
    <w:rsid w:val="00170689"/>
    <w:rsid w:val="0017088F"/>
    <w:rsid w:val="00170965"/>
    <w:rsid w:val="00170A93"/>
    <w:rsid w:val="00170AC9"/>
    <w:rsid w:val="00170FC2"/>
    <w:rsid w:val="00171211"/>
    <w:rsid w:val="0017140B"/>
    <w:rsid w:val="0017160F"/>
    <w:rsid w:val="00171BA7"/>
    <w:rsid w:val="00171C34"/>
    <w:rsid w:val="00171EA8"/>
    <w:rsid w:val="00171F5F"/>
    <w:rsid w:val="0017228D"/>
    <w:rsid w:val="00172FE1"/>
    <w:rsid w:val="00173786"/>
    <w:rsid w:val="001740DC"/>
    <w:rsid w:val="00174156"/>
    <w:rsid w:val="00174E48"/>
    <w:rsid w:val="00174EA3"/>
    <w:rsid w:val="0017587C"/>
    <w:rsid w:val="00175E0E"/>
    <w:rsid w:val="00175F89"/>
    <w:rsid w:val="00176193"/>
    <w:rsid w:val="001761A6"/>
    <w:rsid w:val="001762FC"/>
    <w:rsid w:val="0017641E"/>
    <w:rsid w:val="00176744"/>
    <w:rsid w:val="00176C70"/>
    <w:rsid w:val="00176DFE"/>
    <w:rsid w:val="00177283"/>
    <w:rsid w:val="00177297"/>
    <w:rsid w:val="001776E2"/>
    <w:rsid w:val="00180711"/>
    <w:rsid w:val="00180C6F"/>
    <w:rsid w:val="00180F0B"/>
    <w:rsid w:val="00181866"/>
    <w:rsid w:val="0018196F"/>
    <w:rsid w:val="00181FE6"/>
    <w:rsid w:val="0018271B"/>
    <w:rsid w:val="001829AC"/>
    <w:rsid w:val="00182C2B"/>
    <w:rsid w:val="00183792"/>
    <w:rsid w:val="001837A9"/>
    <w:rsid w:val="00183850"/>
    <w:rsid w:val="00184576"/>
    <w:rsid w:val="00184613"/>
    <w:rsid w:val="001848D0"/>
    <w:rsid w:val="00185AEE"/>
    <w:rsid w:val="00185F47"/>
    <w:rsid w:val="00185FD5"/>
    <w:rsid w:val="00186417"/>
    <w:rsid w:val="00186EA5"/>
    <w:rsid w:val="00187026"/>
    <w:rsid w:val="00187432"/>
    <w:rsid w:val="00187B25"/>
    <w:rsid w:val="00187C44"/>
    <w:rsid w:val="00187CA7"/>
    <w:rsid w:val="00187E7B"/>
    <w:rsid w:val="00190C24"/>
    <w:rsid w:val="00191026"/>
    <w:rsid w:val="001914F3"/>
    <w:rsid w:val="00191E5E"/>
    <w:rsid w:val="001921C7"/>
    <w:rsid w:val="00192E03"/>
    <w:rsid w:val="00192F60"/>
    <w:rsid w:val="0019369B"/>
    <w:rsid w:val="00193791"/>
    <w:rsid w:val="00193E14"/>
    <w:rsid w:val="00194077"/>
    <w:rsid w:val="001941A6"/>
    <w:rsid w:val="0019453D"/>
    <w:rsid w:val="0019469F"/>
    <w:rsid w:val="00195117"/>
    <w:rsid w:val="001956C7"/>
    <w:rsid w:val="00195930"/>
    <w:rsid w:val="00195C5E"/>
    <w:rsid w:val="0019638E"/>
    <w:rsid w:val="001970CF"/>
    <w:rsid w:val="001976A6"/>
    <w:rsid w:val="0019788F"/>
    <w:rsid w:val="001A0B66"/>
    <w:rsid w:val="001A0D35"/>
    <w:rsid w:val="001A0E14"/>
    <w:rsid w:val="001A1358"/>
    <w:rsid w:val="001A1843"/>
    <w:rsid w:val="001A21B6"/>
    <w:rsid w:val="001A22E7"/>
    <w:rsid w:val="001A23BC"/>
    <w:rsid w:val="001A2767"/>
    <w:rsid w:val="001A2BC3"/>
    <w:rsid w:val="001A357A"/>
    <w:rsid w:val="001A462C"/>
    <w:rsid w:val="001A57EB"/>
    <w:rsid w:val="001A6E29"/>
    <w:rsid w:val="001A7DE8"/>
    <w:rsid w:val="001A7E0A"/>
    <w:rsid w:val="001A7EC7"/>
    <w:rsid w:val="001A7ED2"/>
    <w:rsid w:val="001B006C"/>
    <w:rsid w:val="001B05BD"/>
    <w:rsid w:val="001B0B82"/>
    <w:rsid w:val="001B0D74"/>
    <w:rsid w:val="001B12F8"/>
    <w:rsid w:val="001B1527"/>
    <w:rsid w:val="001B1591"/>
    <w:rsid w:val="001B15AC"/>
    <w:rsid w:val="001B1802"/>
    <w:rsid w:val="001B1AB6"/>
    <w:rsid w:val="001B1D10"/>
    <w:rsid w:val="001B1FCF"/>
    <w:rsid w:val="001B2008"/>
    <w:rsid w:val="001B22B3"/>
    <w:rsid w:val="001B282C"/>
    <w:rsid w:val="001B2F07"/>
    <w:rsid w:val="001B3220"/>
    <w:rsid w:val="001B33FE"/>
    <w:rsid w:val="001B38C5"/>
    <w:rsid w:val="001B3B16"/>
    <w:rsid w:val="001B3E3E"/>
    <w:rsid w:val="001B412C"/>
    <w:rsid w:val="001B48C2"/>
    <w:rsid w:val="001B48CB"/>
    <w:rsid w:val="001B49D6"/>
    <w:rsid w:val="001B4BD5"/>
    <w:rsid w:val="001B4CC1"/>
    <w:rsid w:val="001B4D7E"/>
    <w:rsid w:val="001B4FEF"/>
    <w:rsid w:val="001B5576"/>
    <w:rsid w:val="001B57DB"/>
    <w:rsid w:val="001B6167"/>
    <w:rsid w:val="001B62FD"/>
    <w:rsid w:val="001B63DB"/>
    <w:rsid w:val="001B659A"/>
    <w:rsid w:val="001B65FF"/>
    <w:rsid w:val="001B750E"/>
    <w:rsid w:val="001B787F"/>
    <w:rsid w:val="001B791E"/>
    <w:rsid w:val="001B7FB9"/>
    <w:rsid w:val="001C0364"/>
    <w:rsid w:val="001C03AD"/>
    <w:rsid w:val="001C0691"/>
    <w:rsid w:val="001C10C5"/>
    <w:rsid w:val="001C19EA"/>
    <w:rsid w:val="001C1A12"/>
    <w:rsid w:val="001C1CF0"/>
    <w:rsid w:val="001C211F"/>
    <w:rsid w:val="001C22BC"/>
    <w:rsid w:val="001C25FE"/>
    <w:rsid w:val="001C2AD9"/>
    <w:rsid w:val="001C2DC8"/>
    <w:rsid w:val="001C39DD"/>
    <w:rsid w:val="001C3C11"/>
    <w:rsid w:val="001C4083"/>
    <w:rsid w:val="001C41EA"/>
    <w:rsid w:val="001C4290"/>
    <w:rsid w:val="001C4C6F"/>
    <w:rsid w:val="001C4DB3"/>
    <w:rsid w:val="001C4F2F"/>
    <w:rsid w:val="001C4FA7"/>
    <w:rsid w:val="001C5092"/>
    <w:rsid w:val="001C5375"/>
    <w:rsid w:val="001C5D28"/>
    <w:rsid w:val="001C6229"/>
    <w:rsid w:val="001C6619"/>
    <w:rsid w:val="001C67F8"/>
    <w:rsid w:val="001C71ED"/>
    <w:rsid w:val="001C776B"/>
    <w:rsid w:val="001C7813"/>
    <w:rsid w:val="001C7B19"/>
    <w:rsid w:val="001C7E6D"/>
    <w:rsid w:val="001C7EFF"/>
    <w:rsid w:val="001D06AF"/>
    <w:rsid w:val="001D07D2"/>
    <w:rsid w:val="001D0A4C"/>
    <w:rsid w:val="001D0B8E"/>
    <w:rsid w:val="001D102D"/>
    <w:rsid w:val="001D1130"/>
    <w:rsid w:val="001D11C5"/>
    <w:rsid w:val="001D168C"/>
    <w:rsid w:val="001D17A5"/>
    <w:rsid w:val="001D1FC2"/>
    <w:rsid w:val="001D29B7"/>
    <w:rsid w:val="001D339E"/>
    <w:rsid w:val="001D3B74"/>
    <w:rsid w:val="001D42BE"/>
    <w:rsid w:val="001D46C1"/>
    <w:rsid w:val="001D4BDD"/>
    <w:rsid w:val="001D4FE3"/>
    <w:rsid w:val="001D52CD"/>
    <w:rsid w:val="001D5864"/>
    <w:rsid w:val="001D5A6C"/>
    <w:rsid w:val="001D5C96"/>
    <w:rsid w:val="001D5CAC"/>
    <w:rsid w:val="001D5CC6"/>
    <w:rsid w:val="001D6A8A"/>
    <w:rsid w:val="001D6DD8"/>
    <w:rsid w:val="001D6F43"/>
    <w:rsid w:val="001D7B76"/>
    <w:rsid w:val="001D7D35"/>
    <w:rsid w:val="001D7DFC"/>
    <w:rsid w:val="001E178B"/>
    <w:rsid w:val="001E1792"/>
    <w:rsid w:val="001E1E1D"/>
    <w:rsid w:val="001E2B34"/>
    <w:rsid w:val="001E2DFB"/>
    <w:rsid w:val="001E2E10"/>
    <w:rsid w:val="001E2F07"/>
    <w:rsid w:val="001E3344"/>
    <w:rsid w:val="001E41C6"/>
    <w:rsid w:val="001E4CF0"/>
    <w:rsid w:val="001E5170"/>
    <w:rsid w:val="001E5905"/>
    <w:rsid w:val="001E5D68"/>
    <w:rsid w:val="001E5F76"/>
    <w:rsid w:val="001E614D"/>
    <w:rsid w:val="001E63C0"/>
    <w:rsid w:val="001E6717"/>
    <w:rsid w:val="001E719E"/>
    <w:rsid w:val="001E729D"/>
    <w:rsid w:val="001E73D0"/>
    <w:rsid w:val="001E7676"/>
    <w:rsid w:val="001E76F6"/>
    <w:rsid w:val="001E782B"/>
    <w:rsid w:val="001F102F"/>
    <w:rsid w:val="001F155D"/>
    <w:rsid w:val="001F190B"/>
    <w:rsid w:val="001F1FE8"/>
    <w:rsid w:val="001F27BE"/>
    <w:rsid w:val="001F379B"/>
    <w:rsid w:val="001F3E30"/>
    <w:rsid w:val="001F4B92"/>
    <w:rsid w:val="001F52DD"/>
    <w:rsid w:val="001F5BC7"/>
    <w:rsid w:val="001F5F9C"/>
    <w:rsid w:val="001F5FDF"/>
    <w:rsid w:val="001F63A2"/>
    <w:rsid w:val="001F654D"/>
    <w:rsid w:val="001F75C6"/>
    <w:rsid w:val="001F7A78"/>
    <w:rsid w:val="001F7EF2"/>
    <w:rsid w:val="00201130"/>
    <w:rsid w:val="00201B59"/>
    <w:rsid w:val="00202372"/>
    <w:rsid w:val="00202397"/>
    <w:rsid w:val="002023D2"/>
    <w:rsid w:val="00202583"/>
    <w:rsid w:val="0020288E"/>
    <w:rsid w:val="00202A28"/>
    <w:rsid w:val="00202CAF"/>
    <w:rsid w:val="00203235"/>
    <w:rsid w:val="002032F5"/>
    <w:rsid w:val="002038B6"/>
    <w:rsid w:val="0020430F"/>
    <w:rsid w:val="00204523"/>
    <w:rsid w:val="002048D0"/>
    <w:rsid w:val="00205503"/>
    <w:rsid w:val="0020586E"/>
    <w:rsid w:val="002058AC"/>
    <w:rsid w:val="0020595B"/>
    <w:rsid w:val="00205969"/>
    <w:rsid w:val="00206032"/>
    <w:rsid w:val="002067CF"/>
    <w:rsid w:val="0020682C"/>
    <w:rsid w:val="00206946"/>
    <w:rsid w:val="00206D6C"/>
    <w:rsid w:val="00206EDC"/>
    <w:rsid w:val="00206F20"/>
    <w:rsid w:val="00207266"/>
    <w:rsid w:val="00207281"/>
    <w:rsid w:val="00207409"/>
    <w:rsid w:val="002074D3"/>
    <w:rsid w:val="00207EE1"/>
    <w:rsid w:val="0021006E"/>
    <w:rsid w:val="00210489"/>
    <w:rsid w:val="002106DF"/>
    <w:rsid w:val="00210761"/>
    <w:rsid w:val="00210BEF"/>
    <w:rsid w:val="00211792"/>
    <w:rsid w:val="00212422"/>
    <w:rsid w:val="00213481"/>
    <w:rsid w:val="0021470B"/>
    <w:rsid w:val="00214976"/>
    <w:rsid w:val="00214A91"/>
    <w:rsid w:val="00214D50"/>
    <w:rsid w:val="00215696"/>
    <w:rsid w:val="00215BEC"/>
    <w:rsid w:val="00215D13"/>
    <w:rsid w:val="00215D22"/>
    <w:rsid w:val="002160CF"/>
    <w:rsid w:val="0021633A"/>
    <w:rsid w:val="002164DF"/>
    <w:rsid w:val="002167B8"/>
    <w:rsid w:val="0021690B"/>
    <w:rsid w:val="00217B3E"/>
    <w:rsid w:val="002201E8"/>
    <w:rsid w:val="002202DC"/>
    <w:rsid w:val="00220570"/>
    <w:rsid w:val="00220EE5"/>
    <w:rsid w:val="002215DA"/>
    <w:rsid w:val="002217F5"/>
    <w:rsid w:val="002218F0"/>
    <w:rsid w:val="00221A03"/>
    <w:rsid w:val="002220F4"/>
    <w:rsid w:val="0022214E"/>
    <w:rsid w:val="002222FB"/>
    <w:rsid w:val="002230D0"/>
    <w:rsid w:val="002238CC"/>
    <w:rsid w:val="00223E57"/>
    <w:rsid w:val="00224023"/>
    <w:rsid w:val="002240CD"/>
    <w:rsid w:val="002244F2"/>
    <w:rsid w:val="002246E9"/>
    <w:rsid w:val="00224C71"/>
    <w:rsid w:val="00224F00"/>
    <w:rsid w:val="00225818"/>
    <w:rsid w:val="00225CA2"/>
    <w:rsid w:val="00226274"/>
    <w:rsid w:val="00226AA7"/>
    <w:rsid w:val="002272A5"/>
    <w:rsid w:val="0022735E"/>
    <w:rsid w:val="00227403"/>
    <w:rsid w:val="0022747B"/>
    <w:rsid w:val="00227981"/>
    <w:rsid w:val="002302D8"/>
    <w:rsid w:val="002305BC"/>
    <w:rsid w:val="00230C27"/>
    <w:rsid w:val="00230EC6"/>
    <w:rsid w:val="00230F8F"/>
    <w:rsid w:val="002310E9"/>
    <w:rsid w:val="00231240"/>
    <w:rsid w:val="002321DC"/>
    <w:rsid w:val="0023228D"/>
    <w:rsid w:val="0023241B"/>
    <w:rsid w:val="00232497"/>
    <w:rsid w:val="00232560"/>
    <w:rsid w:val="00232728"/>
    <w:rsid w:val="002333E5"/>
    <w:rsid w:val="002341BA"/>
    <w:rsid w:val="002342DB"/>
    <w:rsid w:val="0023440C"/>
    <w:rsid w:val="00234766"/>
    <w:rsid w:val="002347D2"/>
    <w:rsid w:val="00234EFC"/>
    <w:rsid w:val="002354C2"/>
    <w:rsid w:val="00235652"/>
    <w:rsid w:val="0023574C"/>
    <w:rsid w:val="0023579D"/>
    <w:rsid w:val="00235DA9"/>
    <w:rsid w:val="00235EA5"/>
    <w:rsid w:val="00237557"/>
    <w:rsid w:val="00240055"/>
    <w:rsid w:val="002404DB"/>
    <w:rsid w:val="00240D48"/>
    <w:rsid w:val="00240D95"/>
    <w:rsid w:val="00241170"/>
    <w:rsid w:val="002418D6"/>
    <w:rsid w:val="00241B17"/>
    <w:rsid w:val="00242117"/>
    <w:rsid w:val="00242A81"/>
    <w:rsid w:val="00242C7F"/>
    <w:rsid w:val="00243962"/>
    <w:rsid w:val="00243A66"/>
    <w:rsid w:val="00244544"/>
    <w:rsid w:val="00244749"/>
    <w:rsid w:val="00244751"/>
    <w:rsid w:val="0024475D"/>
    <w:rsid w:val="00244D7C"/>
    <w:rsid w:val="0024567C"/>
    <w:rsid w:val="002462AE"/>
    <w:rsid w:val="002467BB"/>
    <w:rsid w:val="00246D0F"/>
    <w:rsid w:val="00246F80"/>
    <w:rsid w:val="00246FE8"/>
    <w:rsid w:val="00247831"/>
    <w:rsid w:val="002478CF"/>
    <w:rsid w:val="00250091"/>
    <w:rsid w:val="002500B5"/>
    <w:rsid w:val="002501AD"/>
    <w:rsid w:val="00250236"/>
    <w:rsid w:val="0025031B"/>
    <w:rsid w:val="002504D0"/>
    <w:rsid w:val="00251367"/>
    <w:rsid w:val="00251805"/>
    <w:rsid w:val="00251DEE"/>
    <w:rsid w:val="002534BC"/>
    <w:rsid w:val="00254175"/>
    <w:rsid w:val="0025445E"/>
    <w:rsid w:val="002544C6"/>
    <w:rsid w:val="002548E5"/>
    <w:rsid w:val="00254A93"/>
    <w:rsid w:val="00254EAC"/>
    <w:rsid w:val="00255A07"/>
    <w:rsid w:val="00256428"/>
    <w:rsid w:val="00256F29"/>
    <w:rsid w:val="00257307"/>
    <w:rsid w:val="00257318"/>
    <w:rsid w:val="002578E8"/>
    <w:rsid w:val="00257950"/>
    <w:rsid w:val="0025795D"/>
    <w:rsid w:val="00257B2B"/>
    <w:rsid w:val="002601FF"/>
    <w:rsid w:val="00260D03"/>
    <w:rsid w:val="0026111A"/>
    <w:rsid w:val="00261356"/>
    <w:rsid w:val="00261410"/>
    <w:rsid w:val="002615AB"/>
    <w:rsid w:val="00261B8D"/>
    <w:rsid w:val="00261C89"/>
    <w:rsid w:val="00262905"/>
    <w:rsid w:val="00262A20"/>
    <w:rsid w:val="00262AF5"/>
    <w:rsid w:val="00263642"/>
    <w:rsid w:val="002639BC"/>
    <w:rsid w:val="00263CB8"/>
    <w:rsid w:val="00263F3D"/>
    <w:rsid w:val="00264755"/>
    <w:rsid w:val="00264A7B"/>
    <w:rsid w:val="00265138"/>
    <w:rsid w:val="00265210"/>
    <w:rsid w:val="0026555A"/>
    <w:rsid w:val="00265601"/>
    <w:rsid w:val="00265C05"/>
    <w:rsid w:val="002662AD"/>
    <w:rsid w:val="0026651F"/>
    <w:rsid w:val="002666A3"/>
    <w:rsid w:val="00266D29"/>
    <w:rsid w:val="00266E07"/>
    <w:rsid w:val="00266EFF"/>
    <w:rsid w:val="00266F38"/>
    <w:rsid w:val="002670C3"/>
    <w:rsid w:val="0026768E"/>
    <w:rsid w:val="0026770D"/>
    <w:rsid w:val="00271083"/>
    <w:rsid w:val="002712DA"/>
    <w:rsid w:val="002713FE"/>
    <w:rsid w:val="0027153C"/>
    <w:rsid w:val="00271D50"/>
    <w:rsid w:val="00271D63"/>
    <w:rsid w:val="00271E58"/>
    <w:rsid w:val="002724D1"/>
    <w:rsid w:val="002726ED"/>
    <w:rsid w:val="0027363A"/>
    <w:rsid w:val="0027366B"/>
    <w:rsid w:val="00274050"/>
    <w:rsid w:val="00274886"/>
    <w:rsid w:val="00274B9B"/>
    <w:rsid w:val="002754D2"/>
    <w:rsid w:val="00275646"/>
    <w:rsid w:val="00275A48"/>
    <w:rsid w:val="00276246"/>
    <w:rsid w:val="00276594"/>
    <w:rsid w:val="002766BA"/>
    <w:rsid w:val="002771CB"/>
    <w:rsid w:val="0027768D"/>
    <w:rsid w:val="00280026"/>
    <w:rsid w:val="00280285"/>
    <w:rsid w:val="00281431"/>
    <w:rsid w:val="00281BAD"/>
    <w:rsid w:val="002821F6"/>
    <w:rsid w:val="002825ED"/>
    <w:rsid w:val="0028264E"/>
    <w:rsid w:val="0028315A"/>
    <w:rsid w:val="00283475"/>
    <w:rsid w:val="0028393D"/>
    <w:rsid w:val="00283BB1"/>
    <w:rsid w:val="00283D41"/>
    <w:rsid w:val="00283D4D"/>
    <w:rsid w:val="00284CBD"/>
    <w:rsid w:val="00284D26"/>
    <w:rsid w:val="00284E9D"/>
    <w:rsid w:val="00284EFF"/>
    <w:rsid w:val="002851EA"/>
    <w:rsid w:val="0028544F"/>
    <w:rsid w:val="002856B5"/>
    <w:rsid w:val="00285990"/>
    <w:rsid w:val="00285B97"/>
    <w:rsid w:val="00286472"/>
    <w:rsid w:val="00286C1A"/>
    <w:rsid w:val="00286D24"/>
    <w:rsid w:val="0028700F"/>
    <w:rsid w:val="0028799A"/>
    <w:rsid w:val="00287F25"/>
    <w:rsid w:val="00290559"/>
    <w:rsid w:val="0029068E"/>
    <w:rsid w:val="0029098A"/>
    <w:rsid w:val="00290A25"/>
    <w:rsid w:val="00290F89"/>
    <w:rsid w:val="00291025"/>
    <w:rsid w:val="0029175B"/>
    <w:rsid w:val="002918EE"/>
    <w:rsid w:val="00291C78"/>
    <w:rsid w:val="00292BDB"/>
    <w:rsid w:val="00294324"/>
    <w:rsid w:val="002944D8"/>
    <w:rsid w:val="002946C5"/>
    <w:rsid w:val="002948B3"/>
    <w:rsid w:val="002949FB"/>
    <w:rsid w:val="00294A93"/>
    <w:rsid w:val="00295334"/>
    <w:rsid w:val="00295994"/>
    <w:rsid w:val="00295E69"/>
    <w:rsid w:val="00296343"/>
    <w:rsid w:val="00296579"/>
    <w:rsid w:val="0029749B"/>
    <w:rsid w:val="00297D9E"/>
    <w:rsid w:val="002A072A"/>
    <w:rsid w:val="002A08E6"/>
    <w:rsid w:val="002A0AA7"/>
    <w:rsid w:val="002A0BEB"/>
    <w:rsid w:val="002A1BE7"/>
    <w:rsid w:val="002A23B5"/>
    <w:rsid w:val="002A2430"/>
    <w:rsid w:val="002A2B38"/>
    <w:rsid w:val="002A30D6"/>
    <w:rsid w:val="002A311F"/>
    <w:rsid w:val="002A35CF"/>
    <w:rsid w:val="002A3B10"/>
    <w:rsid w:val="002A404C"/>
    <w:rsid w:val="002A4F8A"/>
    <w:rsid w:val="002A5487"/>
    <w:rsid w:val="002A580A"/>
    <w:rsid w:val="002A582D"/>
    <w:rsid w:val="002A5923"/>
    <w:rsid w:val="002A5C7F"/>
    <w:rsid w:val="002A62C8"/>
    <w:rsid w:val="002A68E9"/>
    <w:rsid w:val="002A6A14"/>
    <w:rsid w:val="002A7086"/>
    <w:rsid w:val="002A7F53"/>
    <w:rsid w:val="002B05B6"/>
    <w:rsid w:val="002B0981"/>
    <w:rsid w:val="002B0990"/>
    <w:rsid w:val="002B0F60"/>
    <w:rsid w:val="002B1788"/>
    <w:rsid w:val="002B2AEB"/>
    <w:rsid w:val="002B2C15"/>
    <w:rsid w:val="002B2F39"/>
    <w:rsid w:val="002B33C5"/>
    <w:rsid w:val="002B3634"/>
    <w:rsid w:val="002B4642"/>
    <w:rsid w:val="002B5671"/>
    <w:rsid w:val="002B5776"/>
    <w:rsid w:val="002B5ADB"/>
    <w:rsid w:val="002B758F"/>
    <w:rsid w:val="002B7EE4"/>
    <w:rsid w:val="002C0AE2"/>
    <w:rsid w:val="002C0F2D"/>
    <w:rsid w:val="002C11CF"/>
    <w:rsid w:val="002C1C63"/>
    <w:rsid w:val="002C2050"/>
    <w:rsid w:val="002C21AB"/>
    <w:rsid w:val="002C282B"/>
    <w:rsid w:val="002C2ADB"/>
    <w:rsid w:val="002C31A3"/>
    <w:rsid w:val="002C3BD4"/>
    <w:rsid w:val="002C458B"/>
    <w:rsid w:val="002C4714"/>
    <w:rsid w:val="002C49C8"/>
    <w:rsid w:val="002C4A55"/>
    <w:rsid w:val="002C4F2F"/>
    <w:rsid w:val="002C53DC"/>
    <w:rsid w:val="002C5518"/>
    <w:rsid w:val="002C57B3"/>
    <w:rsid w:val="002C5968"/>
    <w:rsid w:val="002C5D94"/>
    <w:rsid w:val="002C5EEF"/>
    <w:rsid w:val="002C6940"/>
    <w:rsid w:val="002C7B04"/>
    <w:rsid w:val="002D00C2"/>
    <w:rsid w:val="002D0FDF"/>
    <w:rsid w:val="002D218C"/>
    <w:rsid w:val="002D2677"/>
    <w:rsid w:val="002D2F53"/>
    <w:rsid w:val="002D3664"/>
    <w:rsid w:val="002D3781"/>
    <w:rsid w:val="002D47B2"/>
    <w:rsid w:val="002D4CF2"/>
    <w:rsid w:val="002D5E59"/>
    <w:rsid w:val="002D6324"/>
    <w:rsid w:val="002D6348"/>
    <w:rsid w:val="002D6484"/>
    <w:rsid w:val="002D6558"/>
    <w:rsid w:val="002D69F6"/>
    <w:rsid w:val="002D70A8"/>
    <w:rsid w:val="002D717D"/>
    <w:rsid w:val="002D75B5"/>
    <w:rsid w:val="002D7DFC"/>
    <w:rsid w:val="002E019C"/>
    <w:rsid w:val="002E01A2"/>
    <w:rsid w:val="002E039E"/>
    <w:rsid w:val="002E0669"/>
    <w:rsid w:val="002E11CB"/>
    <w:rsid w:val="002E11ED"/>
    <w:rsid w:val="002E13E9"/>
    <w:rsid w:val="002E1B07"/>
    <w:rsid w:val="002E1C62"/>
    <w:rsid w:val="002E2290"/>
    <w:rsid w:val="002E2321"/>
    <w:rsid w:val="002E277D"/>
    <w:rsid w:val="002E2E8A"/>
    <w:rsid w:val="002E3800"/>
    <w:rsid w:val="002E3FB4"/>
    <w:rsid w:val="002E43E0"/>
    <w:rsid w:val="002E48BD"/>
    <w:rsid w:val="002E4987"/>
    <w:rsid w:val="002E4A85"/>
    <w:rsid w:val="002E4B03"/>
    <w:rsid w:val="002E59E1"/>
    <w:rsid w:val="002E5CC8"/>
    <w:rsid w:val="002E5D56"/>
    <w:rsid w:val="002E6739"/>
    <w:rsid w:val="002E6D46"/>
    <w:rsid w:val="002E7D35"/>
    <w:rsid w:val="002F0015"/>
    <w:rsid w:val="002F032E"/>
    <w:rsid w:val="002F0377"/>
    <w:rsid w:val="002F05A6"/>
    <w:rsid w:val="002F0862"/>
    <w:rsid w:val="002F198D"/>
    <w:rsid w:val="002F1AFD"/>
    <w:rsid w:val="002F207F"/>
    <w:rsid w:val="002F24B9"/>
    <w:rsid w:val="002F290B"/>
    <w:rsid w:val="002F34F0"/>
    <w:rsid w:val="002F356B"/>
    <w:rsid w:val="002F35D7"/>
    <w:rsid w:val="002F3D11"/>
    <w:rsid w:val="002F3DDF"/>
    <w:rsid w:val="002F3DF3"/>
    <w:rsid w:val="002F3E38"/>
    <w:rsid w:val="002F493E"/>
    <w:rsid w:val="002F4CF6"/>
    <w:rsid w:val="002F57E3"/>
    <w:rsid w:val="002F5E93"/>
    <w:rsid w:val="002F6864"/>
    <w:rsid w:val="002F6B32"/>
    <w:rsid w:val="002F6EF3"/>
    <w:rsid w:val="002F700C"/>
    <w:rsid w:val="002F70A6"/>
    <w:rsid w:val="002F73EB"/>
    <w:rsid w:val="002F7603"/>
    <w:rsid w:val="002F7C77"/>
    <w:rsid w:val="002F7DF3"/>
    <w:rsid w:val="00300BAD"/>
    <w:rsid w:val="00300BE8"/>
    <w:rsid w:val="00300D89"/>
    <w:rsid w:val="00301132"/>
    <w:rsid w:val="0030189F"/>
    <w:rsid w:val="00301AB7"/>
    <w:rsid w:val="00301E71"/>
    <w:rsid w:val="00301F54"/>
    <w:rsid w:val="00302432"/>
    <w:rsid w:val="00302A5F"/>
    <w:rsid w:val="00302CBB"/>
    <w:rsid w:val="003036DA"/>
    <w:rsid w:val="00303718"/>
    <w:rsid w:val="003038ED"/>
    <w:rsid w:val="0030442F"/>
    <w:rsid w:val="003045CD"/>
    <w:rsid w:val="003047EC"/>
    <w:rsid w:val="00304BE0"/>
    <w:rsid w:val="00304F66"/>
    <w:rsid w:val="003050E5"/>
    <w:rsid w:val="00305D6E"/>
    <w:rsid w:val="00306779"/>
    <w:rsid w:val="00306F33"/>
    <w:rsid w:val="00307170"/>
    <w:rsid w:val="003071C2"/>
    <w:rsid w:val="003079BA"/>
    <w:rsid w:val="00307CD0"/>
    <w:rsid w:val="00310323"/>
    <w:rsid w:val="00310387"/>
    <w:rsid w:val="00310629"/>
    <w:rsid w:val="00311128"/>
    <w:rsid w:val="00311A01"/>
    <w:rsid w:val="00311AED"/>
    <w:rsid w:val="00312027"/>
    <w:rsid w:val="003121CF"/>
    <w:rsid w:val="003121D0"/>
    <w:rsid w:val="003122CB"/>
    <w:rsid w:val="0031242B"/>
    <w:rsid w:val="0031251F"/>
    <w:rsid w:val="00312942"/>
    <w:rsid w:val="00312991"/>
    <w:rsid w:val="00312B5B"/>
    <w:rsid w:val="00312FE4"/>
    <w:rsid w:val="003137DC"/>
    <w:rsid w:val="00313957"/>
    <w:rsid w:val="00314027"/>
    <w:rsid w:val="003141D8"/>
    <w:rsid w:val="00314477"/>
    <w:rsid w:val="003144D6"/>
    <w:rsid w:val="003147AF"/>
    <w:rsid w:val="00315078"/>
    <w:rsid w:val="003150C2"/>
    <w:rsid w:val="0031525A"/>
    <w:rsid w:val="00315414"/>
    <w:rsid w:val="00315775"/>
    <w:rsid w:val="00315CBA"/>
    <w:rsid w:val="00315CE8"/>
    <w:rsid w:val="0031666E"/>
    <w:rsid w:val="0031678E"/>
    <w:rsid w:val="0031798E"/>
    <w:rsid w:val="00317C4B"/>
    <w:rsid w:val="00320350"/>
    <w:rsid w:val="003204A5"/>
    <w:rsid w:val="003204E3"/>
    <w:rsid w:val="00320702"/>
    <w:rsid w:val="00321414"/>
    <w:rsid w:val="00321550"/>
    <w:rsid w:val="00321650"/>
    <w:rsid w:val="003220E5"/>
    <w:rsid w:val="0032226D"/>
    <w:rsid w:val="003230A8"/>
    <w:rsid w:val="003237E3"/>
    <w:rsid w:val="00323D0F"/>
    <w:rsid w:val="003241AE"/>
    <w:rsid w:val="00324619"/>
    <w:rsid w:val="00324631"/>
    <w:rsid w:val="003247D3"/>
    <w:rsid w:val="00324CF4"/>
    <w:rsid w:val="00324D2A"/>
    <w:rsid w:val="00325CA1"/>
    <w:rsid w:val="00325E52"/>
    <w:rsid w:val="003268BF"/>
    <w:rsid w:val="003268EF"/>
    <w:rsid w:val="003271EB"/>
    <w:rsid w:val="003272BA"/>
    <w:rsid w:val="00327A8F"/>
    <w:rsid w:val="003306D0"/>
    <w:rsid w:val="00330A1E"/>
    <w:rsid w:val="00330EB9"/>
    <w:rsid w:val="003311B2"/>
    <w:rsid w:val="00331376"/>
    <w:rsid w:val="00332084"/>
    <w:rsid w:val="00332535"/>
    <w:rsid w:val="00332C5B"/>
    <w:rsid w:val="00332D0A"/>
    <w:rsid w:val="00333369"/>
    <w:rsid w:val="003334ED"/>
    <w:rsid w:val="00333DED"/>
    <w:rsid w:val="003340EB"/>
    <w:rsid w:val="00335533"/>
    <w:rsid w:val="003361FC"/>
    <w:rsid w:val="00336511"/>
    <w:rsid w:val="00336FCF"/>
    <w:rsid w:val="00337A34"/>
    <w:rsid w:val="00337AE4"/>
    <w:rsid w:val="00337BA6"/>
    <w:rsid w:val="00337F34"/>
    <w:rsid w:val="00340549"/>
    <w:rsid w:val="003407A0"/>
    <w:rsid w:val="00340B3E"/>
    <w:rsid w:val="00341287"/>
    <w:rsid w:val="00341365"/>
    <w:rsid w:val="003413AD"/>
    <w:rsid w:val="00341439"/>
    <w:rsid w:val="003415F3"/>
    <w:rsid w:val="00342DDA"/>
    <w:rsid w:val="00342F98"/>
    <w:rsid w:val="00342FD0"/>
    <w:rsid w:val="00343798"/>
    <w:rsid w:val="00343DC6"/>
    <w:rsid w:val="003440D1"/>
    <w:rsid w:val="003442AA"/>
    <w:rsid w:val="00344390"/>
    <w:rsid w:val="003443D5"/>
    <w:rsid w:val="0034489E"/>
    <w:rsid w:val="00344D8E"/>
    <w:rsid w:val="0034503A"/>
    <w:rsid w:val="00345650"/>
    <w:rsid w:val="003459BB"/>
    <w:rsid w:val="00345B39"/>
    <w:rsid w:val="0034665A"/>
    <w:rsid w:val="00346B27"/>
    <w:rsid w:val="00346E5B"/>
    <w:rsid w:val="00346EF6"/>
    <w:rsid w:val="00347545"/>
    <w:rsid w:val="003479EE"/>
    <w:rsid w:val="0035039E"/>
    <w:rsid w:val="003508E5"/>
    <w:rsid w:val="00350DED"/>
    <w:rsid w:val="003525A4"/>
    <w:rsid w:val="003528D1"/>
    <w:rsid w:val="0035295D"/>
    <w:rsid w:val="00352B31"/>
    <w:rsid w:val="003535C6"/>
    <w:rsid w:val="00353CD4"/>
    <w:rsid w:val="00354983"/>
    <w:rsid w:val="00354AE9"/>
    <w:rsid w:val="00354EFE"/>
    <w:rsid w:val="00355520"/>
    <w:rsid w:val="00355AC0"/>
    <w:rsid w:val="003561F5"/>
    <w:rsid w:val="003563EA"/>
    <w:rsid w:val="003566F2"/>
    <w:rsid w:val="003568A1"/>
    <w:rsid w:val="0035709D"/>
    <w:rsid w:val="003574CA"/>
    <w:rsid w:val="00357AB8"/>
    <w:rsid w:val="00357E28"/>
    <w:rsid w:val="00360998"/>
    <w:rsid w:val="00360D04"/>
    <w:rsid w:val="003614AA"/>
    <w:rsid w:val="003616E4"/>
    <w:rsid w:val="00361F68"/>
    <w:rsid w:val="00363D85"/>
    <w:rsid w:val="00364C01"/>
    <w:rsid w:val="00365421"/>
    <w:rsid w:val="00365449"/>
    <w:rsid w:val="00365744"/>
    <w:rsid w:val="00365A02"/>
    <w:rsid w:val="003660E5"/>
    <w:rsid w:val="00366223"/>
    <w:rsid w:val="00366630"/>
    <w:rsid w:val="003668A9"/>
    <w:rsid w:val="0036720D"/>
    <w:rsid w:val="0036730A"/>
    <w:rsid w:val="00367576"/>
    <w:rsid w:val="00367690"/>
    <w:rsid w:val="003678F1"/>
    <w:rsid w:val="00370056"/>
    <w:rsid w:val="00370E6E"/>
    <w:rsid w:val="00371771"/>
    <w:rsid w:val="00372697"/>
    <w:rsid w:val="0037286B"/>
    <w:rsid w:val="00372F67"/>
    <w:rsid w:val="0037408D"/>
    <w:rsid w:val="00374123"/>
    <w:rsid w:val="00374414"/>
    <w:rsid w:val="00374F52"/>
    <w:rsid w:val="003759D2"/>
    <w:rsid w:val="00375B60"/>
    <w:rsid w:val="00375ED6"/>
    <w:rsid w:val="003767D8"/>
    <w:rsid w:val="00376AA2"/>
    <w:rsid w:val="00377631"/>
    <w:rsid w:val="003776DB"/>
    <w:rsid w:val="00377C24"/>
    <w:rsid w:val="00377D0C"/>
    <w:rsid w:val="00377EC3"/>
    <w:rsid w:val="003800D3"/>
    <w:rsid w:val="003802B2"/>
    <w:rsid w:val="00380759"/>
    <w:rsid w:val="00380EE8"/>
    <w:rsid w:val="00381A5E"/>
    <w:rsid w:val="00381DCB"/>
    <w:rsid w:val="00381E64"/>
    <w:rsid w:val="00381F41"/>
    <w:rsid w:val="0038208B"/>
    <w:rsid w:val="003820ED"/>
    <w:rsid w:val="00382543"/>
    <w:rsid w:val="003827D3"/>
    <w:rsid w:val="00382FE0"/>
    <w:rsid w:val="00383CF0"/>
    <w:rsid w:val="00384703"/>
    <w:rsid w:val="003847F5"/>
    <w:rsid w:val="003848AF"/>
    <w:rsid w:val="00384BE9"/>
    <w:rsid w:val="00384D60"/>
    <w:rsid w:val="003854B2"/>
    <w:rsid w:val="00385844"/>
    <w:rsid w:val="00385B50"/>
    <w:rsid w:val="00385EA7"/>
    <w:rsid w:val="00386D73"/>
    <w:rsid w:val="00387816"/>
    <w:rsid w:val="00387DC6"/>
    <w:rsid w:val="003900D8"/>
    <w:rsid w:val="003901DE"/>
    <w:rsid w:val="00390DD2"/>
    <w:rsid w:val="00391915"/>
    <w:rsid w:val="003923D9"/>
    <w:rsid w:val="0039248C"/>
    <w:rsid w:val="00392956"/>
    <w:rsid w:val="00392FAA"/>
    <w:rsid w:val="003931F3"/>
    <w:rsid w:val="00393580"/>
    <w:rsid w:val="003936F7"/>
    <w:rsid w:val="00393AD0"/>
    <w:rsid w:val="00393B51"/>
    <w:rsid w:val="00393C5D"/>
    <w:rsid w:val="00393FE2"/>
    <w:rsid w:val="0039429A"/>
    <w:rsid w:val="003945C7"/>
    <w:rsid w:val="00394D6B"/>
    <w:rsid w:val="00395C14"/>
    <w:rsid w:val="00395CC3"/>
    <w:rsid w:val="0039676D"/>
    <w:rsid w:val="003968B1"/>
    <w:rsid w:val="003969DC"/>
    <w:rsid w:val="00396F74"/>
    <w:rsid w:val="00396F8B"/>
    <w:rsid w:val="00396FEB"/>
    <w:rsid w:val="00397A82"/>
    <w:rsid w:val="00397AFB"/>
    <w:rsid w:val="00397BC4"/>
    <w:rsid w:val="00397C09"/>
    <w:rsid w:val="00397CDE"/>
    <w:rsid w:val="003A03C6"/>
    <w:rsid w:val="003A055E"/>
    <w:rsid w:val="003A077C"/>
    <w:rsid w:val="003A0D6C"/>
    <w:rsid w:val="003A12FA"/>
    <w:rsid w:val="003A1858"/>
    <w:rsid w:val="003A18AB"/>
    <w:rsid w:val="003A1B88"/>
    <w:rsid w:val="003A1F33"/>
    <w:rsid w:val="003A212E"/>
    <w:rsid w:val="003A28F6"/>
    <w:rsid w:val="003A2A21"/>
    <w:rsid w:val="003A3E57"/>
    <w:rsid w:val="003A4309"/>
    <w:rsid w:val="003A49E8"/>
    <w:rsid w:val="003A4B6C"/>
    <w:rsid w:val="003A4D48"/>
    <w:rsid w:val="003A57C6"/>
    <w:rsid w:val="003A5D0B"/>
    <w:rsid w:val="003A6A40"/>
    <w:rsid w:val="003A6AAA"/>
    <w:rsid w:val="003A7F78"/>
    <w:rsid w:val="003B0A2E"/>
    <w:rsid w:val="003B1494"/>
    <w:rsid w:val="003B15B5"/>
    <w:rsid w:val="003B18D7"/>
    <w:rsid w:val="003B18DA"/>
    <w:rsid w:val="003B2227"/>
    <w:rsid w:val="003B2655"/>
    <w:rsid w:val="003B34E9"/>
    <w:rsid w:val="003B383E"/>
    <w:rsid w:val="003B39DE"/>
    <w:rsid w:val="003B3BDB"/>
    <w:rsid w:val="003B3EB9"/>
    <w:rsid w:val="003B40ED"/>
    <w:rsid w:val="003B4309"/>
    <w:rsid w:val="003B488F"/>
    <w:rsid w:val="003B4AC9"/>
    <w:rsid w:val="003B4EBC"/>
    <w:rsid w:val="003B52FE"/>
    <w:rsid w:val="003B561E"/>
    <w:rsid w:val="003B56B3"/>
    <w:rsid w:val="003B5829"/>
    <w:rsid w:val="003B784C"/>
    <w:rsid w:val="003B7AA6"/>
    <w:rsid w:val="003B7C30"/>
    <w:rsid w:val="003C05EE"/>
    <w:rsid w:val="003C0A40"/>
    <w:rsid w:val="003C0A67"/>
    <w:rsid w:val="003C11FE"/>
    <w:rsid w:val="003C1365"/>
    <w:rsid w:val="003C21C3"/>
    <w:rsid w:val="003C232E"/>
    <w:rsid w:val="003C38A1"/>
    <w:rsid w:val="003C398C"/>
    <w:rsid w:val="003C4050"/>
    <w:rsid w:val="003C44EE"/>
    <w:rsid w:val="003C525C"/>
    <w:rsid w:val="003C5910"/>
    <w:rsid w:val="003C5E67"/>
    <w:rsid w:val="003C61BA"/>
    <w:rsid w:val="003C632E"/>
    <w:rsid w:val="003C6D2A"/>
    <w:rsid w:val="003C7B15"/>
    <w:rsid w:val="003D00E1"/>
    <w:rsid w:val="003D0782"/>
    <w:rsid w:val="003D0A24"/>
    <w:rsid w:val="003D0B63"/>
    <w:rsid w:val="003D16B0"/>
    <w:rsid w:val="003D1A14"/>
    <w:rsid w:val="003D1B41"/>
    <w:rsid w:val="003D1BEF"/>
    <w:rsid w:val="003D1C6C"/>
    <w:rsid w:val="003D1CB0"/>
    <w:rsid w:val="003D2133"/>
    <w:rsid w:val="003D25AF"/>
    <w:rsid w:val="003D268B"/>
    <w:rsid w:val="003D26D7"/>
    <w:rsid w:val="003D2891"/>
    <w:rsid w:val="003D2A29"/>
    <w:rsid w:val="003D32F8"/>
    <w:rsid w:val="003D38AC"/>
    <w:rsid w:val="003D3EC3"/>
    <w:rsid w:val="003D3F3D"/>
    <w:rsid w:val="003D3FEE"/>
    <w:rsid w:val="003D4917"/>
    <w:rsid w:val="003D5918"/>
    <w:rsid w:val="003D5BB4"/>
    <w:rsid w:val="003D6082"/>
    <w:rsid w:val="003D676C"/>
    <w:rsid w:val="003D701A"/>
    <w:rsid w:val="003D7F30"/>
    <w:rsid w:val="003E05AD"/>
    <w:rsid w:val="003E0B14"/>
    <w:rsid w:val="003E0B9E"/>
    <w:rsid w:val="003E0EBA"/>
    <w:rsid w:val="003E1180"/>
    <w:rsid w:val="003E12FD"/>
    <w:rsid w:val="003E1BE3"/>
    <w:rsid w:val="003E2194"/>
    <w:rsid w:val="003E2638"/>
    <w:rsid w:val="003E2D6D"/>
    <w:rsid w:val="003E308A"/>
    <w:rsid w:val="003E31EB"/>
    <w:rsid w:val="003E3618"/>
    <w:rsid w:val="003E370B"/>
    <w:rsid w:val="003E3A88"/>
    <w:rsid w:val="003E512D"/>
    <w:rsid w:val="003E51BE"/>
    <w:rsid w:val="003E55F3"/>
    <w:rsid w:val="003E55FD"/>
    <w:rsid w:val="003E563E"/>
    <w:rsid w:val="003E5B58"/>
    <w:rsid w:val="003E6080"/>
    <w:rsid w:val="003E6429"/>
    <w:rsid w:val="003E649F"/>
    <w:rsid w:val="003E6B45"/>
    <w:rsid w:val="003E6B96"/>
    <w:rsid w:val="003E6E21"/>
    <w:rsid w:val="003F0209"/>
    <w:rsid w:val="003F0B4A"/>
    <w:rsid w:val="003F0C3D"/>
    <w:rsid w:val="003F1177"/>
    <w:rsid w:val="003F17DF"/>
    <w:rsid w:val="003F194A"/>
    <w:rsid w:val="003F1984"/>
    <w:rsid w:val="003F19E7"/>
    <w:rsid w:val="003F1CE7"/>
    <w:rsid w:val="003F2536"/>
    <w:rsid w:val="003F2713"/>
    <w:rsid w:val="003F3AC8"/>
    <w:rsid w:val="003F41D5"/>
    <w:rsid w:val="003F4CCB"/>
    <w:rsid w:val="003F4DB5"/>
    <w:rsid w:val="003F53F0"/>
    <w:rsid w:val="003F5646"/>
    <w:rsid w:val="003F59CE"/>
    <w:rsid w:val="003F5FFA"/>
    <w:rsid w:val="003F6281"/>
    <w:rsid w:val="003F6298"/>
    <w:rsid w:val="003F684D"/>
    <w:rsid w:val="003F6998"/>
    <w:rsid w:val="003F70A3"/>
    <w:rsid w:val="003F70C9"/>
    <w:rsid w:val="003F7AFD"/>
    <w:rsid w:val="004006C6"/>
    <w:rsid w:val="004009FA"/>
    <w:rsid w:val="00400B9C"/>
    <w:rsid w:val="004019F5"/>
    <w:rsid w:val="004020AD"/>
    <w:rsid w:val="0040230E"/>
    <w:rsid w:val="0040246B"/>
    <w:rsid w:val="004027A6"/>
    <w:rsid w:val="00402F41"/>
    <w:rsid w:val="00403520"/>
    <w:rsid w:val="0040377A"/>
    <w:rsid w:val="00403894"/>
    <w:rsid w:val="0040389C"/>
    <w:rsid w:val="00403B6F"/>
    <w:rsid w:val="00403E9B"/>
    <w:rsid w:val="00404AA7"/>
    <w:rsid w:val="00404E06"/>
    <w:rsid w:val="00404FDF"/>
    <w:rsid w:val="0040531B"/>
    <w:rsid w:val="0040539B"/>
    <w:rsid w:val="004055F5"/>
    <w:rsid w:val="00405AC8"/>
    <w:rsid w:val="00406508"/>
    <w:rsid w:val="00407601"/>
    <w:rsid w:val="004076DA"/>
    <w:rsid w:val="004079AB"/>
    <w:rsid w:val="00407A91"/>
    <w:rsid w:val="004102B9"/>
    <w:rsid w:val="00410473"/>
    <w:rsid w:val="0041058D"/>
    <w:rsid w:val="00411598"/>
    <w:rsid w:val="004115CA"/>
    <w:rsid w:val="0041189E"/>
    <w:rsid w:val="00411E85"/>
    <w:rsid w:val="004121EA"/>
    <w:rsid w:val="004126D7"/>
    <w:rsid w:val="004126EB"/>
    <w:rsid w:val="00413242"/>
    <w:rsid w:val="0041343B"/>
    <w:rsid w:val="00413530"/>
    <w:rsid w:val="00413936"/>
    <w:rsid w:val="00413D2F"/>
    <w:rsid w:val="00413F44"/>
    <w:rsid w:val="0041456A"/>
    <w:rsid w:val="004149A1"/>
    <w:rsid w:val="00414BF0"/>
    <w:rsid w:val="00414F42"/>
    <w:rsid w:val="00415110"/>
    <w:rsid w:val="004155E3"/>
    <w:rsid w:val="00415FEB"/>
    <w:rsid w:val="004165A7"/>
    <w:rsid w:val="0041661C"/>
    <w:rsid w:val="00416682"/>
    <w:rsid w:val="00417296"/>
    <w:rsid w:val="00417DFA"/>
    <w:rsid w:val="00421658"/>
    <w:rsid w:val="004217BE"/>
    <w:rsid w:val="00421A3A"/>
    <w:rsid w:val="00421A3E"/>
    <w:rsid w:val="00421D21"/>
    <w:rsid w:val="00421FB2"/>
    <w:rsid w:val="00422233"/>
    <w:rsid w:val="00422AF8"/>
    <w:rsid w:val="0042387A"/>
    <w:rsid w:val="0042444E"/>
    <w:rsid w:val="00424771"/>
    <w:rsid w:val="0042478B"/>
    <w:rsid w:val="00424810"/>
    <w:rsid w:val="004251FC"/>
    <w:rsid w:val="004259C3"/>
    <w:rsid w:val="004261AD"/>
    <w:rsid w:val="00426612"/>
    <w:rsid w:val="0042687C"/>
    <w:rsid w:val="00426F22"/>
    <w:rsid w:val="004274CB"/>
    <w:rsid w:val="004307FB"/>
    <w:rsid w:val="00430D9A"/>
    <w:rsid w:val="0043161A"/>
    <w:rsid w:val="00431D05"/>
    <w:rsid w:val="00432073"/>
    <w:rsid w:val="00432259"/>
    <w:rsid w:val="00432A59"/>
    <w:rsid w:val="00432C08"/>
    <w:rsid w:val="00432F2F"/>
    <w:rsid w:val="0043336D"/>
    <w:rsid w:val="0043368B"/>
    <w:rsid w:val="004337A8"/>
    <w:rsid w:val="00433DD1"/>
    <w:rsid w:val="00434491"/>
    <w:rsid w:val="004345C8"/>
    <w:rsid w:val="00434E3B"/>
    <w:rsid w:val="004351D8"/>
    <w:rsid w:val="00435786"/>
    <w:rsid w:val="00435BCD"/>
    <w:rsid w:val="004368FA"/>
    <w:rsid w:val="00436C25"/>
    <w:rsid w:val="004372CD"/>
    <w:rsid w:val="00437C5F"/>
    <w:rsid w:val="00440274"/>
    <w:rsid w:val="0044073A"/>
    <w:rsid w:val="00440AA5"/>
    <w:rsid w:val="00440BF2"/>
    <w:rsid w:val="00440C38"/>
    <w:rsid w:val="00440F69"/>
    <w:rsid w:val="004414D7"/>
    <w:rsid w:val="00441766"/>
    <w:rsid w:val="00441BDB"/>
    <w:rsid w:val="00441CC4"/>
    <w:rsid w:val="00441E57"/>
    <w:rsid w:val="004424B8"/>
    <w:rsid w:val="004428B9"/>
    <w:rsid w:val="004430E2"/>
    <w:rsid w:val="0044377A"/>
    <w:rsid w:val="00443E38"/>
    <w:rsid w:val="00444253"/>
    <w:rsid w:val="00445072"/>
    <w:rsid w:val="00445452"/>
    <w:rsid w:val="00445640"/>
    <w:rsid w:val="0044576B"/>
    <w:rsid w:val="00445997"/>
    <w:rsid w:val="004459F2"/>
    <w:rsid w:val="00445AFB"/>
    <w:rsid w:val="004460D7"/>
    <w:rsid w:val="004460F6"/>
    <w:rsid w:val="0044619A"/>
    <w:rsid w:val="0044700F"/>
    <w:rsid w:val="004474E8"/>
    <w:rsid w:val="004477D3"/>
    <w:rsid w:val="00447E03"/>
    <w:rsid w:val="00447EBB"/>
    <w:rsid w:val="004500CC"/>
    <w:rsid w:val="004504A5"/>
    <w:rsid w:val="004505B4"/>
    <w:rsid w:val="00450630"/>
    <w:rsid w:val="00450E1E"/>
    <w:rsid w:val="00451078"/>
    <w:rsid w:val="00451386"/>
    <w:rsid w:val="00451BF3"/>
    <w:rsid w:val="00451F97"/>
    <w:rsid w:val="004521DD"/>
    <w:rsid w:val="00452293"/>
    <w:rsid w:val="00452901"/>
    <w:rsid w:val="0045309A"/>
    <w:rsid w:val="004536C2"/>
    <w:rsid w:val="004546DC"/>
    <w:rsid w:val="00454827"/>
    <w:rsid w:val="00454C83"/>
    <w:rsid w:val="00454F58"/>
    <w:rsid w:val="00454F7C"/>
    <w:rsid w:val="00454FEB"/>
    <w:rsid w:val="0045548B"/>
    <w:rsid w:val="00455869"/>
    <w:rsid w:val="00455BF6"/>
    <w:rsid w:val="00455C02"/>
    <w:rsid w:val="00456128"/>
    <w:rsid w:val="004562CF"/>
    <w:rsid w:val="0045643A"/>
    <w:rsid w:val="00456842"/>
    <w:rsid w:val="00456B06"/>
    <w:rsid w:val="00456BC4"/>
    <w:rsid w:val="004570BC"/>
    <w:rsid w:val="004575B2"/>
    <w:rsid w:val="00457B6D"/>
    <w:rsid w:val="00457E27"/>
    <w:rsid w:val="00460096"/>
    <w:rsid w:val="00460212"/>
    <w:rsid w:val="0046138F"/>
    <w:rsid w:val="00461986"/>
    <w:rsid w:val="00461E79"/>
    <w:rsid w:val="00462437"/>
    <w:rsid w:val="00462809"/>
    <w:rsid w:val="00462868"/>
    <w:rsid w:val="004632E1"/>
    <w:rsid w:val="00463575"/>
    <w:rsid w:val="00463C77"/>
    <w:rsid w:val="00463E9A"/>
    <w:rsid w:val="00464174"/>
    <w:rsid w:val="004642AD"/>
    <w:rsid w:val="00464A70"/>
    <w:rsid w:val="00464F23"/>
    <w:rsid w:val="0046541A"/>
    <w:rsid w:val="00465733"/>
    <w:rsid w:val="0046600D"/>
    <w:rsid w:val="0046631C"/>
    <w:rsid w:val="004667D2"/>
    <w:rsid w:val="00466D9C"/>
    <w:rsid w:val="00467287"/>
    <w:rsid w:val="0046741B"/>
    <w:rsid w:val="00470131"/>
    <w:rsid w:val="00470C60"/>
    <w:rsid w:val="00470DC9"/>
    <w:rsid w:val="00471092"/>
    <w:rsid w:val="00471605"/>
    <w:rsid w:val="00471D8C"/>
    <w:rsid w:val="00472107"/>
    <w:rsid w:val="00472407"/>
    <w:rsid w:val="00472E5C"/>
    <w:rsid w:val="004730A4"/>
    <w:rsid w:val="00473969"/>
    <w:rsid w:val="00474122"/>
    <w:rsid w:val="004741F2"/>
    <w:rsid w:val="00474248"/>
    <w:rsid w:val="004744B6"/>
    <w:rsid w:val="0047461A"/>
    <w:rsid w:val="00474664"/>
    <w:rsid w:val="00474706"/>
    <w:rsid w:val="004747A7"/>
    <w:rsid w:val="00474CCD"/>
    <w:rsid w:val="00474EC7"/>
    <w:rsid w:val="0047512F"/>
    <w:rsid w:val="004754F3"/>
    <w:rsid w:val="004755C4"/>
    <w:rsid w:val="0047580B"/>
    <w:rsid w:val="00475BFD"/>
    <w:rsid w:val="00476165"/>
    <w:rsid w:val="004763C2"/>
    <w:rsid w:val="00476860"/>
    <w:rsid w:val="00476892"/>
    <w:rsid w:val="00477389"/>
    <w:rsid w:val="00477464"/>
    <w:rsid w:val="004774C6"/>
    <w:rsid w:val="00477830"/>
    <w:rsid w:val="00477A8B"/>
    <w:rsid w:val="00477B97"/>
    <w:rsid w:val="0048024F"/>
    <w:rsid w:val="0048053D"/>
    <w:rsid w:val="00480607"/>
    <w:rsid w:val="00480684"/>
    <w:rsid w:val="004813D7"/>
    <w:rsid w:val="004817CB"/>
    <w:rsid w:val="00482954"/>
    <w:rsid w:val="00482E55"/>
    <w:rsid w:val="0048326E"/>
    <w:rsid w:val="004833DF"/>
    <w:rsid w:val="0048346C"/>
    <w:rsid w:val="00483967"/>
    <w:rsid w:val="00483976"/>
    <w:rsid w:val="00483D6F"/>
    <w:rsid w:val="00483D94"/>
    <w:rsid w:val="0048411F"/>
    <w:rsid w:val="004846EF"/>
    <w:rsid w:val="00484730"/>
    <w:rsid w:val="00484A5A"/>
    <w:rsid w:val="00484A82"/>
    <w:rsid w:val="00484C4C"/>
    <w:rsid w:val="0048529D"/>
    <w:rsid w:val="004858D5"/>
    <w:rsid w:val="00485A53"/>
    <w:rsid w:val="00485BF7"/>
    <w:rsid w:val="00485CA5"/>
    <w:rsid w:val="0048601B"/>
    <w:rsid w:val="00486BA1"/>
    <w:rsid w:val="00486C80"/>
    <w:rsid w:val="0048706A"/>
    <w:rsid w:val="004871D9"/>
    <w:rsid w:val="004876DE"/>
    <w:rsid w:val="00487BCD"/>
    <w:rsid w:val="00487EFC"/>
    <w:rsid w:val="004902B2"/>
    <w:rsid w:val="0049051C"/>
    <w:rsid w:val="00490683"/>
    <w:rsid w:val="00490CA8"/>
    <w:rsid w:val="00490F33"/>
    <w:rsid w:val="00491457"/>
    <w:rsid w:val="0049186D"/>
    <w:rsid w:val="00491903"/>
    <w:rsid w:val="00491E02"/>
    <w:rsid w:val="00491F69"/>
    <w:rsid w:val="00492059"/>
    <w:rsid w:val="0049225C"/>
    <w:rsid w:val="004926C0"/>
    <w:rsid w:val="00492B77"/>
    <w:rsid w:val="00492D68"/>
    <w:rsid w:val="00492D70"/>
    <w:rsid w:val="00493C99"/>
    <w:rsid w:val="00493EF8"/>
    <w:rsid w:val="00494748"/>
    <w:rsid w:val="004947E5"/>
    <w:rsid w:val="00494D39"/>
    <w:rsid w:val="00495762"/>
    <w:rsid w:val="00495A8F"/>
    <w:rsid w:val="00495E1B"/>
    <w:rsid w:val="00496537"/>
    <w:rsid w:val="004969B8"/>
    <w:rsid w:val="00497016"/>
    <w:rsid w:val="00497208"/>
    <w:rsid w:val="004972B6"/>
    <w:rsid w:val="00497822"/>
    <w:rsid w:val="00497A93"/>
    <w:rsid w:val="004A045A"/>
    <w:rsid w:val="004A0C90"/>
    <w:rsid w:val="004A0CC8"/>
    <w:rsid w:val="004A1372"/>
    <w:rsid w:val="004A15D8"/>
    <w:rsid w:val="004A1ADB"/>
    <w:rsid w:val="004A1ED6"/>
    <w:rsid w:val="004A26E5"/>
    <w:rsid w:val="004A26FD"/>
    <w:rsid w:val="004A27B7"/>
    <w:rsid w:val="004A2BA4"/>
    <w:rsid w:val="004A2C7B"/>
    <w:rsid w:val="004A31EE"/>
    <w:rsid w:val="004A344F"/>
    <w:rsid w:val="004A34A3"/>
    <w:rsid w:val="004A371E"/>
    <w:rsid w:val="004A4001"/>
    <w:rsid w:val="004A440B"/>
    <w:rsid w:val="004A508B"/>
    <w:rsid w:val="004A532D"/>
    <w:rsid w:val="004A550A"/>
    <w:rsid w:val="004A580D"/>
    <w:rsid w:val="004A5F63"/>
    <w:rsid w:val="004A690C"/>
    <w:rsid w:val="004A6BC8"/>
    <w:rsid w:val="004A6D57"/>
    <w:rsid w:val="004A7C2A"/>
    <w:rsid w:val="004A7F1E"/>
    <w:rsid w:val="004B01F6"/>
    <w:rsid w:val="004B1109"/>
    <w:rsid w:val="004B1C94"/>
    <w:rsid w:val="004B2139"/>
    <w:rsid w:val="004B2280"/>
    <w:rsid w:val="004B2E3C"/>
    <w:rsid w:val="004B37CD"/>
    <w:rsid w:val="004B5996"/>
    <w:rsid w:val="004B642C"/>
    <w:rsid w:val="004B6AA9"/>
    <w:rsid w:val="004B7202"/>
    <w:rsid w:val="004B73C9"/>
    <w:rsid w:val="004B7834"/>
    <w:rsid w:val="004B7DBB"/>
    <w:rsid w:val="004C1923"/>
    <w:rsid w:val="004C1928"/>
    <w:rsid w:val="004C1D4D"/>
    <w:rsid w:val="004C1EEB"/>
    <w:rsid w:val="004C1F52"/>
    <w:rsid w:val="004C383E"/>
    <w:rsid w:val="004C3843"/>
    <w:rsid w:val="004C3962"/>
    <w:rsid w:val="004C3B7C"/>
    <w:rsid w:val="004C44F6"/>
    <w:rsid w:val="004C49FA"/>
    <w:rsid w:val="004C4B26"/>
    <w:rsid w:val="004C4EA3"/>
    <w:rsid w:val="004C51DA"/>
    <w:rsid w:val="004C538F"/>
    <w:rsid w:val="004C5BD7"/>
    <w:rsid w:val="004C6A83"/>
    <w:rsid w:val="004C6AEE"/>
    <w:rsid w:val="004C6C64"/>
    <w:rsid w:val="004C746B"/>
    <w:rsid w:val="004C756F"/>
    <w:rsid w:val="004C78EE"/>
    <w:rsid w:val="004D0439"/>
    <w:rsid w:val="004D070B"/>
    <w:rsid w:val="004D1488"/>
    <w:rsid w:val="004D2F33"/>
    <w:rsid w:val="004D2F91"/>
    <w:rsid w:val="004D319C"/>
    <w:rsid w:val="004D38A2"/>
    <w:rsid w:val="004D3B68"/>
    <w:rsid w:val="004D3F48"/>
    <w:rsid w:val="004D4519"/>
    <w:rsid w:val="004D59FF"/>
    <w:rsid w:val="004D6174"/>
    <w:rsid w:val="004D62DB"/>
    <w:rsid w:val="004D6B1D"/>
    <w:rsid w:val="004D6D49"/>
    <w:rsid w:val="004D6E6D"/>
    <w:rsid w:val="004D6F41"/>
    <w:rsid w:val="004D744F"/>
    <w:rsid w:val="004D750D"/>
    <w:rsid w:val="004D78FE"/>
    <w:rsid w:val="004E01FF"/>
    <w:rsid w:val="004E09C3"/>
    <w:rsid w:val="004E1022"/>
    <w:rsid w:val="004E11A1"/>
    <w:rsid w:val="004E129C"/>
    <w:rsid w:val="004E1313"/>
    <w:rsid w:val="004E1522"/>
    <w:rsid w:val="004E156A"/>
    <w:rsid w:val="004E202C"/>
    <w:rsid w:val="004E22EA"/>
    <w:rsid w:val="004E34E7"/>
    <w:rsid w:val="004E35A9"/>
    <w:rsid w:val="004E3A6D"/>
    <w:rsid w:val="004E3C3E"/>
    <w:rsid w:val="004E3C78"/>
    <w:rsid w:val="004E3D81"/>
    <w:rsid w:val="004E419E"/>
    <w:rsid w:val="004E4399"/>
    <w:rsid w:val="004E449A"/>
    <w:rsid w:val="004E49F6"/>
    <w:rsid w:val="004E5544"/>
    <w:rsid w:val="004E5547"/>
    <w:rsid w:val="004E58CA"/>
    <w:rsid w:val="004E5C07"/>
    <w:rsid w:val="004E5D32"/>
    <w:rsid w:val="004E63ED"/>
    <w:rsid w:val="004E69DC"/>
    <w:rsid w:val="004E6A26"/>
    <w:rsid w:val="004E702E"/>
    <w:rsid w:val="004E73BF"/>
    <w:rsid w:val="004E7BF7"/>
    <w:rsid w:val="004E7C5E"/>
    <w:rsid w:val="004E7E8B"/>
    <w:rsid w:val="004F0465"/>
    <w:rsid w:val="004F0731"/>
    <w:rsid w:val="004F0F48"/>
    <w:rsid w:val="004F1113"/>
    <w:rsid w:val="004F1E96"/>
    <w:rsid w:val="004F2534"/>
    <w:rsid w:val="004F25B5"/>
    <w:rsid w:val="004F2C96"/>
    <w:rsid w:val="004F348A"/>
    <w:rsid w:val="004F34D3"/>
    <w:rsid w:val="004F3575"/>
    <w:rsid w:val="004F3810"/>
    <w:rsid w:val="004F3A29"/>
    <w:rsid w:val="004F3A2F"/>
    <w:rsid w:val="004F41D5"/>
    <w:rsid w:val="004F421A"/>
    <w:rsid w:val="004F44DE"/>
    <w:rsid w:val="004F625A"/>
    <w:rsid w:val="004F637A"/>
    <w:rsid w:val="004F6530"/>
    <w:rsid w:val="004F65A1"/>
    <w:rsid w:val="004F6958"/>
    <w:rsid w:val="004F6AD6"/>
    <w:rsid w:val="004F7848"/>
    <w:rsid w:val="00500007"/>
    <w:rsid w:val="00500B1D"/>
    <w:rsid w:val="00500B27"/>
    <w:rsid w:val="00501856"/>
    <w:rsid w:val="00501A96"/>
    <w:rsid w:val="005020A2"/>
    <w:rsid w:val="005020EF"/>
    <w:rsid w:val="00502F4D"/>
    <w:rsid w:val="00502F63"/>
    <w:rsid w:val="0050360D"/>
    <w:rsid w:val="00503803"/>
    <w:rsid w:val="00503812"/>
    <w:rsid w:val="00503E72"/>
    <w:rsid w:val="00504B45"/>
    <w:rsid w:val="00504DA6"/>
    <w:rsid w:val="00504E37"/>
    <w:rsid w:val="00505A2C"/>
    <w:rsid w:val="00505D69"/>
    <w:rsid w:val="0050605A"/>
    <w:rsid w:val="005061BF"/>
    <w:rsid w:val="00506AC4"/>
    <w:rsid w:val="00506D45"/>
    <w:rsid w:val="00507258"/>
    <w:rsid w:val="005072CB"/>
    <w:rsid w:val="0050732E"/>
    <w:rsid w:val="00507C5C"/>
    <w:rsid w:val="00507DC1"/>
    <w:rsid w:val="0051072B"/>
    <w:rsid w:val="0051074E"/>
    <w:rsid w:val="00510D8B"/>
    <w:rsid w:val="005113CD"/>
    <w:rsid w:val="00511406"/>
    <w:rsid w:val="00511A20"/>
    <w:rsid w:val="00511A28"/>
    <w:rsid w:val="00511B45"/>
    <w:rsid w:val="00511EF8"/>
    <w:rsid w:val="00511F0F"/>
    <w:rsid w:val="005122FA"/>
    <w:rsid w:val="0051239B"/>
    <w:rsid w:val="00512C04"/>
    <w:rsid w:val="0051378A"/>
    <w:rsid w:val="00513D02"/>
    <w:rsid w:val="00515337"/>
    <w:rsid w:val="00515882"/>
    <w:rsid w:val="0051629D"/>
    <w:rsid w:val="00516A8D"/>
    <w:rsid w:val="005170D3"/>
    <w:rsid w:val="0051742F"/>
    <w:rsid w:val="00517954"/>
    <w:rsid w:val="00517DFA"/>
    <w:rsid w:val="00520130"/>
    <w:rsid w:val="00520219"/>
    <w:rsid w:val="0052058D"/>
    <w:rsid w:val="005209B1"/>
    <w:rsid w:val="00520E46"/>
    <w:rsid w:val="00520FF0"/>
    <w:rsid w:val="005211D5"/>
    <w:rsid w:val="005212B6"/>
    <w:rsid w:val="005216E7"/>
    <w:rsid w:val="005218B1"/>
    <w:rsid w:val="00521CAA"/>
    <w:rsid w:val="00521EDF"/>
    <w:rsid w:val="00522AD3"/>
    <w:rsid w:val="00522AEE"/>
    <w:rsid w:val="0052327D"/>
    <w:rsid w:val="005233F3"/>
    <w:rsid w:val="0052343A"/>
    <w:rsid w:val="00523835"/>
    <w:rsid w:val="00523CF2"/>
    <w:rsid w:val="005240A0"/>
    <w:rsid w:val="005240EB"/>
    <w:rsid w:val="0052441D"/>
    <w:rsid w:val="005244F9"/>
    <w:rsid w:val="00524BF9"/>
    <w:rsid w:val="00524FE5"/>
    <w:rsid w:val="005262E6"/>
    <w:rsid w:val="005263EA"/>
    <w:rsid w:val="00526437"/>
    <w:rsid w:val="0052683C"/>
    <w:rsid w:val="00526876"/>
    <w:rsid w:val="00526AA3"/>
    <w:rsid w:val="00526B29"/>
    <w:rsid w:val="00526BF7"/>
    <w:rsid w:val="00526F3D"/>
    <w:rsid w:val="0052777F"/>
    <w:rsid w:val="00527994"/>
    <w:rsid w:val="0052799B"/>
    <w:rsid w:val="00527B59"/>
    <w:rsid w:val="00527D88"/>
    <w:rsid w:val="00531284"/>
    <w:rsid w:val="00531361"/>
    <w:rsid w:val="005319D0"/>
    <w:rsid w:val="00531D64"/>
    <w:rsid w:val="00532243"/>
    <w:rsid w:val="0053229B"/>
    <w:rsid w:val="00532876"/>
    <w:rsid w:val="00532AF4"/>
    <w:rsid w:val="00533A6E"/>
    <w:rsid w:val="00533DB0"/>
    <w:rsid w:val="00533E83"/>
    <w:rsid w:val="00534715"/>
    <w:rsid w:val="005352CF"/>
    <w:rsid w:val="0053533D"/>
    <w:rsid w:val="005354D9"/>
    <w:rsid w:val="00535898"/>
    <w:rsid w:val="00535C81"/>
    <w:rsid w:val="00535ED3"/>
    <w:rsid w:val="00536454"/>
    <w:rsid w:val="0053648C"/>
    <w:rsid w:val="00536AA9"/>
    <w:rsid w:val="00536AFC"/>
    <w:rsid w:val="00536EA6"/>
    <w:rsid w:val="00537DE5"/>
    <w:rsid w:val="00537FC4"/>
    <w:rsid w:val="005401E0"/>
    <w:rsid w:val="00540615"/>
    <w:rsid w:val="005406BA"/>
    <w:rsid w:val="00540864"/>
    <w:rsid w:val="00541909"/>
    <w:rsid w:val="00541EEE"/>
    <w:rsid w:val="00542448"/>
    <w:rsid w:val="00542B4A"/>
    <w:rsid w:val="00542E94"/>
    <w:rsid w:val="00543364"/>
    <w:rsid w:val="00543872"/>
    <w:rsid w:val="00543948"/>
    <w:rsid w:val="00543B25"/>
    <w:rsid w:val="005441E9"/>
    <w:rsid w:val="00544583"/>
    <w:rsid w:val="005445C2"/>
    <w:rsid w:val="00544EFF"/>
    <w:rsid w:val="00545092"/>
    <w:rsid w:val="00545378"/>
    <w:rsid w:val="0054551A"/>
    <w:rsid w:val="0054604D"/>
    <w:rsid w:val="00546101"/>
    <w:rsid w:val="00546F2E"/>
    <w:rsid w:val="005470DA"/>
    <w:rsid w:val="00547C65"/>
    <w:rsid w:val="00550101"/>
    <w:rsid w:val="00550276"/>
    <w:rsid w:val="00550677"/>
    <w:rsid w:val="00550682"/>
    <w:rsid w:val="00550BD8"/>
    <w:rsid w:val="0055121C"/>
    <w:rsid w:val="00551A7D"/>
    <w:rsid w:val="0055275A"/>
    <w:rsid w:val="00552924"/>
    <w:rsid w:val="00552A47"/>
    <w:rsid w:val="0055303A"/>
    <w:rsid w:val="005535EE"/>
    <w:rsid w:val="00553863"/>
    <w:rsid w:val="00553DCE"/>
    <w:rsid w:val="00554B64"/>
    <w:rsid w:val="00554DB6"/>
    <w:rsid w:val="00554F26"/>
    <w:rsid w:val="00555082"/>
    <w:rsid w:val="005558FF"/>
    <w:rsid w:val="00555CFA"/>
    <w:rsid w:val="00555F23"/>
    <w:rsid w:val="00556066"/>
    <w:rsid w:val="00556423"/>
    <w:rsid w:val="00556EB2"/>
    <w:rsid w:val="00556F6F"/>
    <w:rsid w:val="005575A2"/>
    <w:rsid w:val="00557932"/>
    <w:rsid w:val="00557EBA"/>
    <w:rsid w:val="005605CB"/>
    <w:rsid w:val="005607C9"/>
    <w:rsid w:val="00560AB3"/>
    <w:rsid w:val="00560D8D"/>
    <w:rsid w:val="00561514"/>
    <w:rsid w:val="005615B0"/>
    <w:rsid w:val="00561867"/>
    <w:rsid w:val="00561D4A"/>
    <w:rsid w:val="00561E0D"/>
    <w:rsid w:val="00561ED2"/>
    <w:rsid w:val="00562DD5"/>
    <w:rsid w:val="005635AB"/>
    <w:rsid w:val="00563856"/>
    <w:rsid w:val="00563958"/>
    <w:rsid w:val="00563E0F"/>
    <w:rsid w:val="00563E55"/>
    <w:rsid w:val="00564A67"/>
    <w:rsid w:val="00564AC6"/>
    <w:rsid w:val="005657EB"/>
    <w:rsid w:val="00565E4C"/>
    <w:rsid w:val="00565F40"/>
    <w:rsid w:val="00565FC5"/>
    <w:rsid w:val="005660CD"/>
    <w:rsid w:val="005662D9"/>
    <w:rsid w:val="0056654A"/>
    <w:rsid w:val="00566749"/>
    <w:rsid w:val="0056697D"/>
    <w:rsid w:val="00566B16"/>
    <w:rsid w:val="0056744D"/>
    <w:rsid w:val="005674C6"/>
    <w:rsid w:val="0056763F"/>
    <w:rsid w:val="005677A5"/>
    <w:rsid w:val="00567EED"/>
    <w:rsid w:val="00567F21"/>
    <w:rsid w:val="005703FB"/>
    <w:rsid w:val="00570746"/>
    <w:rsid w:val="00570B1D"/>
    <w:rsid w:val="00570CC6"/>
    <w:rsid w:val="00570DCA"/>
    <w:rsid w:val="00570E1A"/>
    <w:rsid w:val="005718C6"/>
    <w:rsid w:val="00571986"/>
    <w:rsid w:val="00571A5A"/>
    <w:rsid w:val="00571EB8"/>
    <w:rsid w:val="00572372"/>
    <w:rsid w:val="00572540"/>
    <w:rsid w:val="00572B84"/>
    <w:rsid w:val="0057334C"/>
    <w:rsid w:val="00573650"/>
    <w:rsid w:val="00573C24"/>
    <w:rsid w:val="0057455E"/>
    <w:rsid w:val="005749FA"/>
    <w:rsid w:val="00574C8A"/>
    <w:rsid w:val="00574E01"/>
    <w:rsid w:val="00576815"/>
    <w:rsid w:val="005768D8"/>
    <w:rsid w:val="00576AE0"/>
    <w:rsid w:val="00576CBD"/>
    <w:rsid w:val="00577725"/>
    <w:rsid w:val="005777DB"/>
    <w:rsid w:val="00580370"/>
    <w:rsid w:val="005804B6"/>
    <w:rsid w:val="00580C61"/>
    <w:rsid w:val="00581015"/>
    <w:rsid w:val="00581017"/>
    <w:rsid w:val="0058123E"/>
    <w:rsid w:val="0058196E"/>
    <w:rsid w:val="00581A50"/>
    <w:rsid w:val="00581EEB"/>
    <w:rsid w:val="00582100"/>
    <w:rsid w:val="00582101"/>
    <w:rsid w:val="005821D5"/>
    <w:rsid w:val="0058247D"/>
    <w:rsid w:val="00582BC5"/>
    <w:rsid w:val="00582E09"/>
    <w:rsid w:val="00582EC4"/>
    <w:rsid w:val="00583559"/>
    <w:rsid w:val="00583A88"/>
    <w:rsid w:val="0058400F"/>
    <w:rsid w:val="005845EB"/>
    <w:rsid w:val="00584821"/>
    <w:rsid w:val="00584F00"/>
    <w:rsid w:val="00584F44"/>
    <w:rsid w:val="005851BD"/>
    <w:rsid w:val="005851CA"/>
    <w:rsid w:val="00585B0B"/>
    <w:rsid w:val="00585BE3"/>
    <w:rsid w:val="0058607C"/>
    <w:rsid w:val="00586122"/>
    <w:rsid w:val="005863B1"/>
    <w:rsid w:val="00586BE8"/>
    <w:rsid w:val="00586F1F"/>
    <w:rsid w:val="005870A0"/>
    <w:rsid w:val="005870E4"/>
    <w:rsid w:val="0058770A"/>
    <w:rsid w:val="00587AD9"/>
    <w:rsid w:val="00587E10"/>
    <w:rsid w:val="00587E4B"/>
    <w:rsid w:val="00590721"/>
    <w:rsid w:val="00590789"/>
    <w:rsid w:val="00590F9C"/>
    <w:rsid w:val="00591C82"/>
    <w:rsid w:val="00591DDF"/>
    <w:rsid w:val="00591F3F"/>
    <w:rsid w:val="00591F43"/>
    <w:rsid w:val="0059226F"/>
    <w:rsid w:val="00592891"/>
    <w:rsid w:val="00592907"/>
    <w:rsid w:val="0059303E"/>
    <w:rsid w:val="005936B5"/>
    <w:rsid w:val="005937AA"/>
    <w:rsid w:val="00593D17"/>
    <w:rsid w:val="00593F1D"/>
    <w:rsid w:val="005941F0"/>
    <w:rsid w:val="005948AA"/>
    <w:rsid w:val="0059497E"/>
    <w:rsid w:val="00594C8E"/>
    <w:rsid w:val="005953EB"/>
    <w:rsid w:val="0059648F"/>
    <w:rsid w:val="00596514"/>
    <w:rsid w:val="00596637"/>
    <w:rsid w:val="005966A0"/>
    <w:rsid w:val="00596AA1"/>
    <w:rsid w:val="00596AC6"/>
    <w:rsid w:val="00596EBA"/>
    <w:rsid w:val="00596F1A"/>
    <w:rsid w:val="005971FF"/>
    <w:rsid w:val="005973AA"/>
    <w:rsid w:val="00597A28"/>
    <w:rsid w:val="005A02A6"/>
    <w:rsid w:val="005A0318"/>
    <w:rsid w:val="005A0368"/>
    <w:rsid w:val="005A0894"/>
    <w:rsid w:val="005A0A74"/>
    <w:rsid w:val="005A0C12"/>
    <w:rsid w:val="005A1399"/>
    <w:rsid w:val="005A156C"/>
    <w:rsid w:val="005A181E"/>
    <w:rsid w:val="005A1C96"/>
    <w:rsid w:val="005A2866"/>
    <w:rsid w:val="005A2AD5"/>
    <w:rsid w:val="005A2D71"/>
    <w:rsid w:val="005A2F6A"/>
    <w:rsid w:val="005A318E"/>
    <w:rsid w:val="005A38B2"/>
    <w:rsid w:val="005A3AFE"/>
    <w:rsid w:val="005A501F"/>
    <w:rsid w:val="005A5104"/>
    <w:rsid w:val="005A5114"/>
    <w:rsid w:val="005A52DD"/>
    <w:rsid w:val="005A53A1"/>
    <w:rsid w:val="005A567B"/>
    <w:rsid w:val="005A58A7"/>
    <w:rsid w:val="005A5931"/>
    <w:rsid w:val="005A5DAB"/>
    <w:rsid w:val="005A5E3A"/>
    <w:rsid w:val="005A64AF"/>
    <w:rsid w:val="005A65A4"/>
    <w:rsid w:val="005A676A"/>
    <w:rsid w:val="005A6E6E"/>
    <w:rsid w:val="005A789C"/>
    <w:rsid w:val="005A7927"/>
    <w:rsid w:val="005A7AAE"/>
    <w:rsid w:val="005A7ACB"/>
    <w:rsid w:val="005B07ED"/>
    <w:rsid w:val="005B26EF"/>
    <w:rsid w:val="005B2852"/>
    <w:rsid w:val="005B33CD"/>
    <w:rsid w:val="005B39B4"/>
    <w:rsid w:val="005B3C7E"/>
    <w:rsid w:val="005B3E46"/>
    <w:rsid w:val="005B415F"/>
    <w:rsid w:val="005B466C"/>
    <w:rsid w:val="005B49CF"/>
    <w:rsid w:val="005B4CAA"/>
    <w:rsid w:val="005B54DE"/>
    <w:rsid w:val="005B557D"/>
    <w:rsid w:val="005B59D5"/>
    <w:rsid w:val="005B5BC6"/>
    <w:rsid w:val="005B5CAC"/>
    <w:rsid w:val="005B66D5"/>
    <w:rsid w:val="005B6971"/>
    <w:rsid w:val="005B6B62"/>
    <w:rsid w:val="005B7003"/>
    <w:rsid w:val="005B71C3"/>
    <w:rsid w:val="005C0394"/>
    <w:rsid w:val="005C090D"/>
    <w:rsid w:val="005C0A05"/>
    <w:rsid w:val="005C11B8"/>
    <w:rsid w:val="005C132B"/>
    <w:rsid w:val="005C1340"/>
    <w:rsid w:val="005C1437"/>
    <w:rsid w:val="005C187B"/>
    <w:rsid w:val="005C1F4D"/>
    <w:rsid w:val="005C20E5"/>
    <w:rsid w:val="005C21C2"/>
    <w:rsid w:val="005C26E0"/>
    <w:rsid w:val="005C270C"/>
    <w:rsid w:val="005C277D"/>
    <w:rsid w:val="005C2993"/>
    <w:rsid w:val="005C29E7"/>
    <w:rsid w:val="005C3006"/>
    <w:rsid w:val="005C3104"/>
    <w:rsid w:val="005C3319"/>
    <w:rsid w:val="005C33E8"/>
    <w:rsid w:val="005C3408"/>
    <w:rsid w:val="005C4210"/>
    <w:rsid w:val="005C469D"/>
    <w:rsid w:val="005C470A"/>
    <w:rsid w:val="005C499A"/>
    <w:rsid w:val="005C4B92"/>
    <w:rsid w:val="005C57E0"/>
    <w:rsid w:val="005C5B18"/>
    <w:rsid w:val="005C5D7E"/>
    <w:rsid w:val="005C650A"/>
    <w:rsid w:val="005C67E7"/>
    <w:rsid w:val="005C6C68"/>
    <w:rsid w:val="005C6C94"/>
    <w:rsid w:val="005C6D4A"/>
    <w:rsid w:val="005C73EA"/>
    <w:rsid w:val="005C7874"/>
    <w:rsid w:val="005C7E1A"/>
    <w:rsid w:val="005D0222"/>
    <w:rsid w:val="005D0659"/>
    <w:rsid w:val="005D092F"/>
    <w:rsid w:val="005D0C3B"/>
    <w:rsid w:val="005D0C8F"/>
    <w:rsid w:val="005D118E"/>
    <w:rsid w:val="005D1464"/>
    <w:rsid w:val="005D15AB"/>
    <w:rsid w:val="005D15EC"/>
    <w:rsid w:val="005D2386"/>
    <w:rsid w:val="005D2776"/>
    <w:rsid w:val="005D29EA"/>
    <w:rsid w:val="005D2A9F"/>
    <w:rsid w:val="005D33F1"/>
    <w:rsid w:val="005D34C6"/>
    <w:rsid w:val="005D3D1E"/>
    <w:rsid w:val="005D3E98"/>
    <w:rsid w:val="005D3F9F"/>
    <w:rsid w:val="005D4899"/>
    <w:rsid w:val="005D5673"/>
    <w:rsid w:val="005D5AF0"/>
    <w:rsid w:val="005D5C79"/>
    <w:rsid w:val="005D5F79"/>
    <w:rsid w:val="005D64AC"/>
    <w:rsid w:val="005D6534"/>
    <w:rsid w:val="005D6AC0"/>
    <w:rsid w:val="005D6DD4"/>
    <w:rsid w:val="005D7619"/>
    <w:rsid w:val="005D789C"/>
    <w:rsid w:val="005D7B0B"/>
    <w:rsid w:val="005D7C19"/>
    <w:rsid w:val="005D7E76"/>
    <w:rsid w:val="005E0CEA"/>
    <w:rsid w:val="005E0DAE"/>
    <w:rsid w:val="005E12FA"/>
    <w:rsid w:val="005E179B"/>
    <w:rsid w:val="005E1B58"/>
    <w:rsid w:val="005E254E"/>
    <w:rsid w:val="005E267D"/>
    <w:rsid w:val="005E2E41"/>
    <w:rsid w:val="005E2F75"/>
    <w:rsid w:val="005E342E"/>
    <w:rsid w:val="005E352B"/>
    <w:rsid w:val="005E35DF"/>
    <w:rsid w:val="005E42C8"/>
    <w:rsid w:val="005E43E1"/>
    <w:rsid w:val="005E4538"/>
    <w:rsid w:val="005E4975"/>
    <w:rsid w:val="005E4E66"/>
    <w:rsid w:val="005E55AD"/>
    <w:rsid w:val="005E6351"/>
    <w:rsid w:val="005E64FB"/>
    <w:rsid w:val="005E65FD"/>
    <w:rsid w:val="005E6765"/>
    <w:rsid w:val="005E70B6"/>
    <w:rsid w:val="005E721A"/>
    <w:rsid w:val="005E721E"/>
    <w:rsid w:val="005E7707"/>
    <w:rsid w:val="005E775E"/>
    <w:rsid w:val="005E7C54"/>
    <w:rsid w:val="005F08A4"/>
    <w:rsid w:val="005F09D8"/>
    <w:rsid w:val="005F0C44"/>
    <w:rsid w:val="005F12A1"/>
    <w:rsid w:val="005F13EC"/>
    <w:rsid w:val="005F1610"/>
    <w:rsid w:val="005F1808"/>
    <w:rsid w:val="005F1825"/>
    <w:rsid w:val="005F1DBA"/>
    <w:rsid w:val="005F235A"/>
    <w:rsid w:val="005F2FE5"/>
    <w:rsid w:val="005F43AA"/>
    <w:rsid w:val="005F4E62"/>
    <w:rsid w:val="005F5271"/>
    <w:rsid w:val="005F6138"/>
    <w:rsid w:val="005F62D7"/>
    <w:rsid w:val="005F6541"/>
    <w:rsid w:val="005F75B6"/>
    <w:rsid w:val="005F78A7"/>
    <w:rsid w:val="005F78EE"/>
    <w:rsid w:val="00600E87"/>
    <w:rsid w:val="00600F50"/>
    <w:rsid w:val="00601206"/>
    <w:rsid w:val="0060135B"/>
    <w:rsid w:val="00601878"/>
    <w:rsid w:val="00601E0E"/>
    <w:rsid w:val="0060223D"/>
    <w:rsid w:val="00602929"/>
    <w:rsid w:val="00603062"/>
    <w:rsid w:val="006033FF"/>
    <w:rsid w:val="006034BC"/>
    <w:rsid w:val="00603DD5"/>
    <w:rsid w:val="006043DD"/>
    <w:rsid w:val="00604BA3"/>
    <w:rsid w:val="00604F5A"/>
    <w:rsid w:val="00604F8D"/>
    <w:rsid w:val="00605266"/>
    <w:rsid w:val="006053AB"/>
    <w:rsid w:val="0060546E"/>
    <w:rsid w:val="00605535"/>
    <w:rsid w:val="00605EC4"/>
    <w:rsid w:val="00606043"/>
    <w:rsid w:val="006064AA"/>
    <w:rsid w:val="006065E4"/>
    <w:rsid w:val="006074EC"/>
    <w:rsid w:val="00607A80"/>
    <w:rsid w:val="0061017C"/>
    <w:rsid w:val="0061028C"/>
    <w:rsid w:val="0061098D"/>
    <w:rsid w:val="0061158B"/>
    <w:rsid w:val="00612183"/>
    <w:rsid w:val="0061273A"/>
    <w:rsid w:val="00612E58"/>
    <w:rsid w:val="006138EA"/>
    <w:rsid w:val="00614F2B"/>
    <w:rsid w:val="0061508B"/>
    <w:rsid w:val="00615739"/>
    <w:rsid w:val="00615892"/>
    <w:rsid w:val="00616117"/>
    <w:rsid w:val="00616430"/>
    <w:rsid w:val="006166E9"/>
    <w:rsid w:val="00616F98"/>
    <w:rsid w:val="0061701D"/>
    <w:rsid w:val="00617344"/>
    <w:rsid w:val="00620274"/>
    <w:rsid w:val="0062078D"/>
    <w:rsid w:val="00620C19"/>
    <w:rsid w:val="00621016"/>
    <w:rsid w:val="00621239"/>
    <w:rsid w:val="00621572"/>
    <w:rsid w:val="00621997"/>
    <w:rsid w:val="00621A4B"/>
    <w:rsid w:val="0062203F"/>
    <w:rsid w:val="006222F6"/>
    <w:rsid w:val="006226B7"/>
    <w:rsid w:val="006228D4"/>
    <w:rsid w:val="00622A54"/>
    <w:rsid w:val="00622F23"/>
    <w:rsid w:val="00623549"/>
    <w:rsid w:val="00623616"/>
    <w:rsid w:val="00623E10"/>
    <w:rsid w:val="00624277"/>
    <w:rsid w:val="00624330"/>
    <w:rsid w:val="00624548"/>
    <w:rsid w:val="006249AE"/>
    <w:rsid w:val="00624DEF"/>
    <w:rsid w:val="0062535B"/>
    <w:rsid w:val="006260D6"/>
    <w:rsid w:val="00626281"/>
    <w:rsid w:val="00626504"/>
    <w:rsid w:val="00626750"/>
    <w:rsid w:val="00626D07"/>
    <w:rsid w:val="0062780A"/>
    <w:rsid w:val="00627ACA"/>
    <w:rsid w:val="00627ECC"/>
    <w:rsid w:val="00630667"/>
    <w:rsid w:val="006308B3"/>
    <w:rsid w:val="00630A90"/>
    <w:rsid w:val="00630D2D"/>
    <w:rsid w:val="00631153"/>
    <w:rsid w:val="00631365"/>
    <w:rsid w:val="00631A17"/>
    <w:rsid w:val="006329AD"/>
    <w:rsid w:val="00632A66"/>
    <w:rsid w:val="00632EE7"/>
    <w:rsid w:val="0063321C"/>
    <w:rsid w:val="00633C49"/>
    <w:rsid w:val="006340A1"/>
    <w:rsid w:val="006347CC"/>
    <w:rsid w:val="006353C0"/>
    <w:rsid w:val="0063566C"/>
    <w:rsid w:val="006356AA"/>
    <w:rsid w:val="00635F66"/>
    <w:rsid w:val="006363BF"/>
    <w:rsid w:val="00637383"/>
    <w:rsid w:val="00637832"/>
    <w:rsid w:val="00637885"/>
    <w:rsid w:val="006401B1"/>
    <w:rsid w:val="006402AF"/>
    <w:rsid w:val="00640890"/>
    <w:rsid w:val="00640967"/>
    <w:rsid w:val="00640B23"/>
    <w:rsid w:val="00640BAF"/>
    <w:rsid w:val="00640EA9"/>
    <w:rsid w:val="00641481"/>
    <w:rsid w:val="00641A8C"/>
    <w:rsid w:val="00641C50"/>
    <w:rsid w:val="00642366"/>
    <w:rsid w:val="00642C7F"/>
    <w:rsid w:val="00643DB0"/>
    <w:rsid w:val="00643E07"/>
    <w:rsid w:val="0064421A"/>
    <w:rsid w:val="0064426E"/>
    <w:rsid w:val="0064514C"/>
    <w:rsid w:val="00646A1A"/>
    <w:rsid w:val="00646D7C"/>
    <w:rsid w:val="00647827"/>
    <w:rsid w:val="006479E6"/>
    <w:rsid w:val="00647D8B"/>
    <w:rsid w:val="00647E70"/>
    <w:rsid w:val="006506D9"/>
    <w:rsid w:val="006508E0"/>
    <w:rsid w:val="0065094F"/>
    <w:rsid w:val="00650B38"/>
    <w:rsid w:val="00650C8C"/>
    <w:rsid w:val="00650D53"/>
    <w:rsid w:val="006511B2"/>
    <w:rsid w:val="00651219"/>
    <w:rsid w:val="006515E3"/>
    <w:rsid w:val="0065186F"/>
    <w:rsid w:val="00652926"/>
    <w:rsid w:val="00652BA0"/>
    <w:rsid w:val="00652BD3"/>
    <w:rsid w:val="00653113"/>
    <w:rsid w:val="00654031"/>
    <w:rsid w:val="00654E90"/>
    <w:rsid w:val="00655301"/>
    <w:rsid w:val="006556CE"/>
    <w:rsid w:val="006558A0"/>
    <w:rsid w:val="00656709"/>
    <w:rsid w:val="00657094"/>
    <w:rsid w:val="006574DC"/>
    <w:rsid w:val="00657C14"/>
    <w:rsid w:val="00660197"/>
    <w:rsid w:val="00660A85"/>
    <w:rsid w:val="00660B44"/>
    <w:rsid w:val="00661195"/>
    <w:rsid w:val="0066180D"/>
    <w:rsid w:val="00661B4A"/>
    <w:rsid w:val="00662858"/>
    <w:rsid w:val="00662A3C"/>
    <w:rsid w:val="00662A98"/>
    <w:rsid w:val="00663EA3"/>
    <w:rsid w:val="00664002"/>
    <w:rsid w:val="00664441"/>
    <w:rsid w:val="00664DF0"/>
    <w:rsid w:val="00664F1E"/>
    <w:rsid w:val="006653B0"/>
    <w:rsid w:val="0066543F"/>
    <w:rsid w:val="00665886"/>
    <w:rsid w:val="0066609B"/>
    <w:rsid w:val="006662A9"/>
    <w:rsid w:val="0066659E"/>
    <w:rsid w:val="00666ACA"/>
    <w:rsid w:val="00670747"/>
    <w:rsid w:val="006707E6"/>
    <w:rsid w:val="00670D60"/>
    <w:rsid w:val="00671101"/>
    <w:rsid w:val="00671498"/>
    <w:rsid w:val="006714CB"/>
    <w:rsid w:val="0067183D"/>
    <w:rsid w:val="006720D1"/>
    <w:rsid w:val="0067231A"/>
    <w:rsid w:val="006730A5"/>
    <w:rsid w:val="00673258"/>
    <w:rsid w:val="0067340A"/>
    <w:rsid w:val="006737C6"/>
    <w:rsid w:val="006741F1"/>
    <w:rsid w:val="006748CB"/>
    <w:rsid w:val="00674ECB"/>
    <w:rsid w:val="00675128"/>
    <w:rsid w:val="0067528D"/>
    <w:rsid w:val="00675690"/>
    <w:rsid w:val="00675707"/>
    <w:rsid w:val="006757D3"/>
    <w:rsid w:val="006760F7"/>
    <w:rsid w:val="006761B7"/>
    <w:rsid w:val="006765B5"/>
    <w:rsid w:val="00676695"/>
    <w:rsid w:val="00676F31"/>
    <w:rsid w:val="006771DA"/>
    <w:rsid w:val="006807F0"/>
    <w:rsid w:val="00680819"/>
    <w:rsid w:val="00681050"/>
    <w:rsid w:val="00681C37"/>
    <w:rsid w:val="00681D0A"/>
    <w:rsid w:val="0068317F"/>
    <w:rsid w:val="006837DC"/>
    <w:rsid w:val="00683E67"/>
    <w:rsid w:val="00683FA7"/>
    <w:rsid w:val="006840D2"/>
    <w:rsid w:val="00684C83"/>
    <w:rsid w:val="006859EB"/>
    <w:rsid w:val="00685B19"/>
    <w:rsid w:val="00685C95"/>
    <w:rsid w:val="00685EAD"/>
    <w:rsid w:val="006864FF"/>
    <w:rsid w:val="006867C1"/>
    <w:rsid w:val="00686D8B"/>
    <w:rsid w:val="00686F3F"/>
    <w:rsid w:val="00687A39"/>
    <w:rsid w:val="00687A7D"/>
    <w:rsid w:val="00687AEA"/>
    <w:rsid w:val="00687CB6"/>
    <w:rsid w:val="0069025B"/>
    <w:rsid w:val="00690463"/>
    <w:rsid w:val="006906E2"/>
    <w:rsid w:val="0069129E"/>
    <w:rsid w:val="00691339"/>
    <w:rsid w:val="00691547"/>
    <w:rsid w:val="00691D1E"/>
    <w:rsid w:val="00691DAE"/>
    <w:rsid w:val="00691E0E"/>
    <w:rsid w:val="0069238A"/>
    <w:rsid w:val="00692547"/>
    <w:rsid w:val="00692693"/>
    <w:rsid w:val="00692761"/>
    <w:rsid w:val="00692CF6"/>
    <w:rsid w:val="00692F51"/>
    <w:rsid w:val="0069336F"/>
    <w:rsid w:val="00693B52"/>
    <w:rsid w:val="00693F74"/>
    <w:rsid w:val="0069458E"/>
    <w:rsid w:val="0069493B"/>
    <w:rsid w:val="00694E20"/>
    <w:rsid w:val="00694F6C"/>
    <w:rsid w:val="006959CC"/>
    <w:rsid w:val="00695AB6"/>
    <w:rsid w:val="00695B01"/>
    <w:rsid w:val="00695EF0"/>
    <w:rsid w:val="006963A2"/>
    <w:rsid w:val="006963D0"/>
    <w:rsid w:val="0069654C"/>
    <w:rsid w:val="006965F0"/>
    <w:rsid w:val="006974B4"/>
    <w:rsid w:val="0069754A"/>
    <w:rsid w:val="006A0019"/>
    <w:rsid w:val="006A073A"/>
    <w:rsid w:val="006A0EDB"/>
    <w:rsid w:val="006A0F18"/>
    <w:rsid w:val="006A0FDA"/>
    <w:rsid w:val="006A1A05"/>
    <w:rsid w:val="006A2044"/>
    <w:rsid w:val="006A218B"/>
    <w:rsid w:val="006A219D"/>
    <w:rsid w:val="006A224A"/>
    <w:rsid w:val="006A283D"/>
    <w:rsid w:val="006A2A24"/>
    <w:rsid w:val="006A2AB9"/>
    <w:rsid w:val="006A2B60"/>
    <w:rsid w:val="006A2C10"/>
    <w:rsid w:val="006A2C9F"/>
    <w:rsid w:val="006A316E"/>
    <w:rsid w:val="006A31B1"/>
    <w:rsid w:val="006A4095"/>
    <w:rsid w:val="006A447F"/>
    <w:rsid w:val="006A4706"/>
    <w:rsid w:val="006A4BC9"/>
    <w:rsid w:val="006A4F7B"/>
    <w:rsid w:val="006A502D"/>
    <w:rsid w:val="006A5150"/>
    <w:rsid w:val="006A5331"/>
    <w:rsid w:val="006A5708"/>
    <w:rsid w:val="006A582A"/>
    <w:rsid w:val="006A5C0E"/>
    <w:rsid w:val="006A64B0"/>
    <w:rsid w:val="006A6CF6"/>
    <w:rsid w:val="006A7324"/>
    <w:rsid w:val="006A7529"/>
    <w:rsid w:val="006A7569"/>
    <w:rsid w:val="006B075E"/>
    <w:rsid w:val="006B0881"/>
    <w:rsid w:val="006B0977"/>
    <w:rsid w:val="006B1A23"/>
    <w:rsid w:val="006B1CD5"/>
    <w:rsid w:val="006B2D50"/>
    <w:rsid w:val="006B34DC"/>
    <w:rsid w:val="006B4ECC"/>
    <w:rsid w:val="006B5AED"/>
    <w:rsid w:val="006B5D24"/>
    <w:rsid w:val="006B6088"/>
    <w:rsid w:val="006B6A27"/>
    <w:rsid w:val="006B6CA6"/>
    <w:rsid w:val="006B71CD"/>
    <w:rsid w:val="006B71FD"/>
    <w:rsid w:val="006B79E6"/>
    <w:rsid w:val="006C0770"/>
    <w:rsid w:val="006C0ADE"/>
    <w:rsid w:val="006C0D93"/>
    <w:rsid w:val="006C0EC3"/>
    <w:rsid w:val="006C12FA"/>
    <w:rsid w:val="006C1BC6"/>
    <w:rsid w:val="006C1F39"/>
    <w:rsid w:val="006C1F73"/>
    <w:rsid w:val="006C22A0"/>
    <w:rsid w:val="006C25AC"/>
    <w:rsid w:val="006C2634"/>
    <w:rsid w:val="006C266D"/>
    <w:rsid w:val="006C2BA8"/>
    <w:rsid w:val="006C2BB6"/>
    <w:rsid w:val="006C2CE5"/>
    <w:rsid w:val="006C2E90"/>
    <w:rsid w:val="006C37E6"/>
    <w:rsid w:val="006C3CED"/>
    <w:rsid w:val="006C401F"/>
    <w:rsid w:val="006C4115"/>
    <w:rsid w:val="006C43D8"/>
    <w:rsid w:val="006C449F"/>
    <w:rsid w:val="006C4617"/>
    <w:rsid w:val="006C46F5"/>
    <w:rsid w:val="006C473D"/>
    <w:rsid w:val="006C5270"/>
    <w:rsid w:val="006C58FD"/>
    <w:rsid w:val="006C6493"/>
    <w:rsid w:val="006C6517"/>
    <w:rsid w:val="006C6571"/>
    <w:rsid w:val="006C68AD"/>
    <w:rsid w:val="006C6AC8"/>
    <w:rsid w:val="006C6FDF"/>
    <w:rsid w:val="006C77BB"/>
    <w:rsid w:val="006D143F"/>
    <w:rsid w:val="006D1F53"/>
    <w:rsid w:val="006D30EF"/>
    <w:rsid w:val="006D3478"/>
    <w:rsid w:val="006D3949"/>
    <w:rsid w:val="006D3C39"/>
    <w:rsid w:val="006D3C5A"/>
    <w:rsid w:val="006D4482"/>
    <w:rsid w:val="006D4C98"/>
    <w:rsid w:val="006D4F09"/>
    <w:rsid w:val="006D4FAB"/>
    <w:rsid w:val="006D556B"/>
    <w:rsid w:val="006D57BB"/>
    <w:rsid w:val="006D5C4D"/>
    <w:rsid w:val="006D5C81"/>
    <w:rsid w:val="006D63BE"/>
    <w:rsid w:val="006D6D10"/>
    <w:rsid w:val="006D799A"/>
    <w:rsid w:val="006D7AE4"/>
    <w:rsid w:val="006D7FE0"/>
    <w:rsid w:val="006E00A5"/>
    <w:rsid w:val="006E08C7"/>
    <w:rsid w:val="006E1926"/>
    <w:rsid w:val="006E1B5C"/>
    <w:rsid w:val="006E1CED"/>
    <w:rsid w:val="006E2895"/>
    <w:rsid w:val="006E2B0A"/>
    <w:rsid w:val="006E2CCE"/>
    <w:rsid w:val="006E2DBE"/>
    <w:rsid w:val="006E3561"/>
    <w:rsid w:val="006E366E"/>
    <w:rsid w:val="006E3696"/>
    <w:rsid w:val="006E38BB"/>
    <w:rsid w:val="006E38DB"/>
    <w:rsid w:val="006E3A33"/>
    <w:rsid w:val="006E3A41"/>
    <w:rsid w:val="006E3AA5"/>
    <w:rsid w:val="006E3CFE"/>
    <w:rsid w:val="006E411B"/>
    <w:rsid w:val="006E4376"/>
    <w:rsid w:val="006E464F"/>
    <w:rsid w:val="006E46BA"/>
    <w:rsid w:val="006E48C0"/>
    <w:rsid w:val="006E6117"/>
    <w:rsid w:val="006E6389"/>
    <w:rsid w:val="006E660C"/>
    <w:rsid w:val="006E6960"/>
    <w:rsid w:val="006E7122"/>
    <w:rsid w:val="006E74B2"/>
    <w:rsid w:val="006E74CA"/>
    <w:rsid w:val="006E75E8"/>
    <w:rsid w:val="006E76C1"/>
    <w:rsid w:val="006E7CEE"/>
    <w:rsid w:val="006F05EC"/>
    <w:rsid w:val="006F0829"/>
    <w:rsid w:val="006F09A5"/>
    <w:rsid w:val="006F0D4F"/>
    <w:rsid w:val="006F0E60"/>
    <w:rsid w:val="006F1109"/>
    <w:rsid w:val="006F12E6"/>
    <w:rsid w:val="006F19BC"/>
    <w:rsid w:val="006F1DB9"/>
    <w:rsid w:val="006F26D2"/>
    <w:rsid w:val="006F26D7"/>
    <w:rsid w:val="006F2B01"/>
    <w:rsid w:val="006F2E61"/>
    <w:rsid w:val="006F38ED"/>
    <w:rsid w:val="006F3A8F"/>
    <w:rsid w:val="006F3C96"/>
    <w:rsid w:val="006F4050"/>
    <w:rsid w:val="006F40E7"/>
    <w:rsid w:val="006F44F7"/>
    <w:rsid w:val="006F4757"/>
    <w:rsid w:val="006F480B"/>
    <w:rsid w:val="006F4AE4"/>
    <w:rsid w:val="006F59B8"/>
    <w:rsid w:val="006F5DF2"/>
    <w:rsid w:val="006F5E64"/>
    <w:rsid w:val="006F6325"/>
    <w:rsid w:val="006F6391"/>
    <w:rsid w:val="006F6DF1"/>
    <w:rsid w:val="006F6F7E"/>
    <w:rsid w:val="006F7048"/>
    <w:rsid w:val="006F7224"/>
    <w:rsid w:val="006F763A"/>
    <w:rsid w:val="00700AD5"/>
    <w:rsid w:val="007017D9"/>
    <w:rsid w:val="00701EA6"/>
    <w:rsid w:val="0070234B"/>
    <w:rsid w:val="00702602"/>
    <w:rsid w:val="0070279D"/>
    <w:rsid w:val="00702EB6"/>
    <w:rsid w:val="00703821"/>
    <w:rsid w:val="00704025"/>
    <w:rsid w:val="007042D7"/>
    <w:rsid w:val="00704825"/>
    <w:rsid w:val="00704B31"/>
    <w:rsid w:val="00704BD3"/>
    <w:rsid w:val="00704FA3"/>
    <w:rsid w:val="007052C6"/>
    <w:rsid w:val="00705AE7"/>
    <w:rsid w:val="0070602B"/>
    <w:rsid w:val="007061CC"/>
    <w:rsid w:val="00706281"/>
    <w:rsid w:val="0070646A"/>
    <w:rsid w:val="007066A1"/>
    <w:rsid w:val="007066F1"/>
    <w:rsid w:val="00707862"/>
    <w:rsid w:val="00707885"/>
    <w:rsid w:val="00707A34"/>
    <w:rsid w:val="007102A3"/>
    <w:rsid w:val="00710316"/>
    <w:rsid w:val="007105E3"/>
    <w:rsid w:val="00710DDF"/>
    <w:rsid w:val="00711B4D"/>
    <w:rsid w:val="00711CA5"/>
    <w:rsid w:val="007120AE"/>
    <w:rsid w:val="00712A30"/>
    <w:rsid w:val="007135BD"/>
    <w:rsid w:val="00713683"/>
    <w:rsid w:val="00714348"/>
    <w:rsid w:val="007143DD"/>
    <w:rsid w:val="00714486"/>
    <w:rsid w:val="007147EB"/>
    <w:rsid w:val="00714D89"/>
    <w:rsid w:val="00715291"/>
    <w:rsid w:val="0071538E"/>
    <w:rsid w:val="00715A57"/>
    <w:rsid w:val="00715A5A"/>
    <w:rsid w:val="007160D2"/>
    <w:rsid w:val="00716858"/>
    <w:rsid w:val="0071738C"/>
    <w:rsid w:val="0071747D"/>
    <w:rsid w:val="007174E6"/>
    <w:rsid w:val="007175E7"/>
    <w:rsid w:val="00717996"/>
    <w:rsid w:val="00717B40"/>
    <w:rsid w:val="00717B6A"/>
    <w:rsid w:val="00717BD3"/>
    <w:rsid w:val="00720802"/>
    <w:rsid w:val="00720E28"/>
    <w:rsid w:val="00720F8C"/>
    <w:rsid w:val="0072172F"/>
    <w:rsid w:val="00721783"/>
    <w:rsid w:val="00721C01"/>
    <w:rsid w:val="00721C3F"/>
    <w:rsid w:val="00722142"/>
    <w:rsid w:val="0072281B"/>
    <w:rsid w:val="00722E3A"/>
    <w:rsid w:val="0072311E"/>
    <w:rsid w:val="00723397"/>
    <w:rsid w:val="00723987"/>
    <w:rsid w:val="00723BB2"/>
    <w:rsid w:val="00723CE6"/>
    <w:rsid w:val="00723E1A"/>
    <w:rsid w:val="00723FC1"/>
    <w:rsid w:val="00723FC4"/>
    <w:rsid w:val="00725107"/>
    <w:rsid w:val="0072601F"/>
    <w:rsid w:val="007267E2"/>
    <w:rsid w:val="007271A4"/>
    <w:rsid w:val="00727C3B"/>
    <w:rsid w:val="00730834"/>
    <w:rsid w:val="00730A38"/>
    <w:rsid w:val="00730E23"/>
    <w:rsid w:val="00731247"/>
    <w:rsid w:val="007319BE"/>
    <w:rsid w:val="00731F6D"/>
    <w:rsid w:val="00732313"/>
    <w:rsid w:val="00732391"/>
    <w:rsid w:val="00732745"/>
    <w:rsid w:val="00732783"/>
    <w:rsid w:val="007330FB"/>
    <w:rsid w:val="0073399E"/>
    <w:rsid w:val="00733AA1"/>
    <w:rsid w:val="00733B13"/>
    <w:rsid w:val="00733C39"/>
    <w:rsid w:val="0073406D"/>
    <w:rsid w:val="007349E7"/>
    <w:rsid w:val="00734FD8"/>
    <w:rsid w:val="00735EF3"/>
    <w:rsid w:val="00735F44"/>
    <w:rsid w:val="00735F7A"/>
    <w:rsid w:val="007362CB"/>
    <w:rsid w:val="00736544"/>
    <w:rsid w:val="0073678C"/>
    <w:rsid w:val="00736C00"/>
    <w:rsid w:val="00736DAC"/>
    <w:rsid w:val="00737472"/>
    <w:rsid w:val="00740B1F"/>
    <w:rsid w:val="007411EA"/>
    <w:rsid w:val="007414CD"/>
    <w:rsid w:val="00741616"/>
    <w:rsid w:val="00741675"/>
    <w:rsid w:val="007418A2"/>
    <w:rsid w:val="00741A29"/>
    <w:rsid w:val="00742760"/>
    <w:rsid w:val="00742D86"/>
    <w:rsid w:val="00743528"/>
    <w:rsid w:val="007435A4"/>
    <w:rsid w:val="00743BDB"/>
    <w:rsid w:val="00744036"/>
    <w:rsid w:val="007443F4"/>
    <w:rsid w:val="0074486B"/>
    <w:rsid w:val="00744E95"/>
    <w:rsid w:val="007450D4"/>
    <w:rsid w:val="007468A1"/>
    <w:rsid w:val="00746F13"/>
    <w:rsid w:val="00747027"/>
    <w:rsid w:val="007474D7"/>
    <w:rsid w:val="00747647"/>
    <w:rsid w:val="00747B2E"/>
    <w:rsid w:val="0075005E"/>
    <w:rsid w:val="0075029E"/>
    <w:rsid w:val="007506B3"/>
    <w:rsid w:val="00750B37"/>
    <w:rsid w:val="00750D66"/>
    <w:rsid w:val="00751716"/>
    <w:rsid w:val="0075198B"/>
    <w:rsid w:val="00751A9E"/>
    <w:rsid w:val="00751E48"/>
    <w:rsid w:val="00751ECC"/>
    <w:rsid w:val="00751F3F"/>
    <w:rsid w:val="00751FA6"/>
    <w:rsid w:val="007529D9"/>
    <w:rsid w:val="00752A9E"/>
    <w:rsid w:val="00753899"/>
    <w:rsid w:val="0075397F"/>
    <w:rsid w:val="00753ECA"/>
    <w:rsid w:val="00754305"/>
    <w:rsid w:val="0075496D"/>
    <w:rsid w:val="00754F1A"/>
    <w:rsid w:val="00755069"/>
    <w:rsid w:val="00755138"/>
    <w:rsid w:val="00755C7E"/>
    <w:rsid w:val="00755D64"/>
    <w:rsid w:val="0075651F"/>
    <w:rsid w:val="007565F5"/>
    <w:rsid w:val="00756A15"/>
    <w:rsid w:val="00756A6D"/>
    <w:rsid w:val="00756B6E"/>
    <w:rsid w:val="00756D0C"/>
    <w:rsid w:val="00756DC5"/>
    <w:rsid w:val="007577BC"/>
    <w:rsid w:val="00760270"/>
    <w:rsid w:val="007603D1"/>
    <w:rsid w:val="00760CF7"/>
    <w:rsid w:val="00760D5F"/>
    <w:rsid w:val="0076129E"/>
    <w:rsid w:val="007612B8"/>
    <w:rsid w:val="00761700"/>
    <w:rsid w:val="00762082"/>
    <w:rsid w:val="00762BFF"/>
    <w:rsid w:val="00763508"/>
    <w:rsid w:val="007636CD"/>
    <w:rsid w:val="0076388E"/>
    <w:rsid w:val="00763C78"/>
    <w:rsid w:val="007646B8"/>
    <w:rsid w:val="00764BBE"/>
    <w:rsid w:val="00764BEB"/>
    <w:rsid w:val="00765337"/>
    <w:rsid w:val="0076541B"/>
    <w:rsid w:val="00765796"/>
    <w:rsid w:val="0076653C"/>
    <w:rsid w:val="007665A3"/>
    <w:rsid w:val="00766629"/>
    <w:rsid w:val="00766746"/>
    <w:rsid w:val="007667C2"/>
    <w:rsid w:val="007667EE"/>
    <w:rsid w:val="007679BC"/>
    <w:rsid w:val="00767BBE"/>
    <w:rsid w:val="00767FC3"/>
    <w:rsid w:val="007700AE"/>
    <w:rsid w:val="00770534"/>
    <w:rsid w:val="007710F2"/>
    <w:rsid w:val="00771791"/>
    <w:rsid w:val="00771BD1"/>
    <w:rsid w:val="00772B1C"/>
    <w:rsid w:val="00772EA3"/>
    <w:rsid w:val="00772ED6"/>
    <w:rsid w:val="007732CC"/>
    <w:rsid w:val="007735D2"/>
    <w:rsid w:val="007736C5"/>
    <w:rsid w:val="0077373A"/>
    <w:rsid w:val="00773D29"/>
    <w:rsid w:val="00773E08"/>
    <w:rsid w:val="00774513"/>
    <w:rsid w:val="00775CA0"/>
    <w:rsid w:val="00775F76"/>
    <w:rsid w:val="00776094"/>
    <w:rsid w:val="00776564"/>
    <w:rsid w:val="00776FA5"/>
    <w:rsid w:val="00776FE9"/>
    <w:rsid w:val="00777332"/>
    <w:rsid w:val="0077774D"/>
    <w:rsid w:val="0077775F"/>
    <w:rsid w:val="00777EF9"/>
    <w:rsid w:val="00780837"/>
    <w:rsid w:val="00780B90"/>
    <w:rsid w:val="00780BB8"/>
    <w:rsid w:val="00781687"/>
    <w:rsid w:val="007816F8"/>
    <w:rsid w:val="00781A0C"/>
    <w:rsid w:val="00781D59"/>
    <w:rsid w:val="0078235C"/>
    <w:rsid w:val="007827B6"/>
    <w:rsid w:val="00782C5B"/>
    <w:rsid w:val="007833FE"/>
    <w:rsid w:val="007836F8"/>
    <w:rsid w:val="00783923"/>
    <w:rsid w:val="00783BE2"/>
    <w:rsid w:val="00784596"/>
    <w:rsid w:val="007849E0"/>
    <w:rsid w:val="00784C83"/>
    <w:rsid w:val="00784FA4"/>
    <w:rsid w:val="00785202"/>
    <w:rsid w:val="007855C3"/>
    <w:rsid w:val="00785730"/>
    <w:rsid w:val="00785A31"/>
    <w:rsid w:val="00785BB5"/>
    <w:rsid w:val="0078652A"/>
    <w:rsid w:val="007867F9"/>
    <w:rsid w:val="00787257"/>
    <w:rsid w:val="0078736E"/>
    <w:rsid w:val="00787EC3"/>
    <w:rsid w:val="00790335"/>
    <w:rsid w:val="00790515"/>
    <w:rsid w:val="00790731"/>
    <w:rsid w:val="00790AAC"/>
    <w:rsid w:val="00790DA3"/>
    <w:rsid w:val="00790FD3"/>
    <w:rsid w:val="007910F5"/>
    <w:rsid w:val="00791458"/>
    <w:rsid w:val="0079179A"/>
    <w:rsid w:val="00791D30"/>
    <w:rsid w:val="00791E8B"/>
    <w:rsid w:val="00791F7E"/>
    <w:rsid w:val="00792176"/>
    <w:rsid w:val="00792312"/>
    <w:rsid w:val="007924AB"/>
    <w:rsid w:val="00792EC2"/>
    <w:rsid w:val="00793044"/>
    <w:rsid w:val="0079374A"/>
    <w:rsid w:val="00793DE7"/>
    <w:rsid w:val="00793E01"/>
    <w:rsid w:val="00793F59"/>
    <w:rsid w:val="0079424F"/>
    <w:rsid w:val="00794504"/>
    <w:rsid w:val="00794571"/>
    <w:rsid w:val="00794911"/>
    <w:rsid w:val="00794B4E"/>
    <w:rsid w:val="00795906"/>
    <w:rsid w:val="00795943"/>
    <w:rsid w:val="00796CF2"/>
    <w:rsid w:val="00796DBB"/>
    <w:rsid w:val="00797128"/>
    <w:rsid w:val="007A01EB"/>
    <w:rsid w:val="007A051F"/>
    <w:rsid w:val="007A0696"/>
    <w:rsid w:val="007A0848"/>
    <w:rsid w:val="007A1714"/>
    <w:rsid w:val="007A1B50"/>
    <w:rsid w:val="007A1D30"/>
    <w:rsid w:val="007A270F"/>
    <w:rsid w:val="007A2A99"/>
    <w:rsid w:val="007A3512"/>
    <w:rsid w:val="007A3911"/>
    <w:rsid w:val="007A3F63"/>
    <w:rsid w:val="007A3F92"/>
    <w:rsid w:val="007A3FA2"/>
    <w:rsid w:val="007A4601"/>
    <w:rsid w:val="007A4957"/>
    <w:rsid w:val="007A496F"/>
    <w:rsid w:val="007A4B5F"/>
    <w:rsid w:val="007A4CF1"/>
    <w:rsid w:val="007A4FF8"/>
    <w:rsid w:val="007A5656"/>
    <w:rsid w:val="007A5673"/>
    <w:rsid w:val="007A56ED"/>
    <w:rsid w:val="007A58DB"/>
    <w:rsid w:val="007A5A3D"/>
    <w:rsid w:val="007A5B9E"/>
    <w:rsid w:val="007A60FF"/>
    <w:rsid w:val="007A66BB"/>
    <w:rsid w:val="007A6A58"/>
    <w:rsid w:val="007A6D32"/>
    <w:rsid w:val="007A6FCF"/>
    <w:rsid w:val="007A7503"/>
    <w:rsid w:val="007A7827"/>
    <w:rsid w:val="007A78B0"/>
    <w:rsid w:val="007A7F56"/>
    <w:rsid w:val="007B0515"/>
    <w:rsid w:val="007B064F"/>
    <w:rsid w:val="007B13B9"/>
    <w:rsid w:val="007B13FA"/>
    <w:rsid w:val="007B1BA0"/>
    <w:rsid w:val="007B23CC"/>
    <w:rsid w:val="007B24E6"/>
    <w:rsid w:val="007B27FA"/>
    <w:rsid w:val="007B2ABA"/>
    <w:rsid w:val="007B2B80"/>
    <w:rsid w:val="007B31D4"/>
    <w:rsid w:val="007B331F"/>
    <w:rsid w:val="007B3372"/>
    <w:rsid w:val="007B3429"/>
    <w:rsid w:val="007B3AC8"/>
    <w:rsid w:val="007B3AD7"/>
    <w:rsid w:val="007B3AFF"/>
    <w:rsid w:val="007B4379"/>
    <w:rsid w:val="007B47B7"/>
    <w:rsid w:val="007B481D"/>
    <w:rsid w:val="007B4BDD"/>
    <w:rsid w:val="007B50A5"/>
    <w:rsid w:val="007B50AE"/>
    <w:rsid w:val="007B57FE"/>
    <w:rsid w:val="007B5C8C"/>
    <w:rsid w:val="007B5F49"/>
    <w:rsid w:val="007B609C"/>
    <w:rsid w:val="007B657A"/>
    <w:rsid w:val="007B757E"/>
    <w:rsid w:val="007B7619"/>
    <w:rsid w:val="007C002E"/>
    <w:rsid w:val="007C0EE6"/>
    <w:rsid w:val="007C1AD9"/>
    <w:rsid w:val="007C22F9"/>
    <w:rsid w:val="007C28C6"/>
    <w:rsid w:val="007C2A17"/>
    <w:rsid w:val="007C2B0C"/>
    <w:rsid w:val="007C2CA0"/>
    <w:rsid w:val="007C2F3D"/>
    <w:rsid w:val="007C3294"/>
    <w:rsid w:val="007C339B"/>
    <w:rsid w:val="007C3689"/>
    <w:rsid w:val="007C36AB"/>
    <w:rsid w:val="007C3C79"/>
    <w:rsid w:val="007C3DF8"/>
    <w:rsid w:val="007C42EB"/>
    <w:rsid w:val="007C4353"/>
    <w:rsid w:val="007C4418"/>
    <w:rsid w:val="007C482E"/>
    <w:rsid w:val="007C48BF"/>
    <w:rsid w:val="007C524E"/>
    <w:rsid w:val="007C602F"/>
    <w:rsid w:val="007C7415"/>
    <w:rsid w:val="007C7612"/>
    <w:rsid w:val="007C7BD5"/>
    <w:rsid w:val="007C7BE9"/>
    <w:rsid w:val="007C7C6F"/>
    <w:rsid w:val="007D0445"/>
    <w:rsid w:val="007D1740"/>
    <w:rsid w:val="007D1828"/>
    <w:rsid w:val="007D1AC8"/>
    <w:rsid w:val="007D231D"/>
    <w:rsid w:val="007D2686"/>
    <w:rsid w:val="007D2718"/>
    <w:rsid w:val="007D2763"/>
    <w:rsid w:val="007D2770"/>
    <w:rsid w:val="007D2D12"/>
    <w:rsid w:val="007D3D16"/>
    <w:rsid w:val="007D42F5"/>
    <w:rsid w:val="007D4929"/>
    <w:rsid w:val="007D4D47"/>
    <w:rsid w:val="007D5420"/>
    <w:rsid w:val="007D5850"/>
    <w:rsid w:val="007D62E2"/>
    <w:rsid w:val="007D6504"/>
    <w:rsid w:val="007D65F9"/>
    <w:rsid w:val="007D67CE"/>
    <w:rsid w:val="007D6F43"/>
    <w:rsid w:val="007D716E"/>
    <w:rsid w:val="007D72A0"/>
    <w:rsid w:val="007D748B"/>
    <w:rsid w:val="007D75CA"/>
    <w:rsid w:val="007D7BA5"/>
    <w:rsid w:val="007D7F63"/>
    <w:rsid w:val="007E0E1D"/>
    <w:rsid w:val="007E1389"/>
    <w:rsid w:val="007E1580"/>
    <w:rsid w:val="007E175F"/>
    <w:rsid w:val="007E180C"/>
    <w:rsid w:val="007E1A6C"/>
    <w:rsid w:val="007E1C11"/>
    <w:rsid w:val="007E21A1"/>
    <w:rsid w:val="007E2548"/>
    <w:rsid w:val="007E2C66"/>
    <w:rsid w:val="007E3255"/>
    <w:rsid w:val="007E381F"/>
    <w:rsid w:val="007E40F7"/>
    <w:rsid w:val="007E41E4"/>
    <w:rsid w:val="007E5431"/>
    <w:rsid w:val="007E578A"/>
    <w:rsid w:val="007E6122"/>
    <w:rsid w:val="007E6242"/>
    <w:rsid w:val="007E636E"/>
    <w:rsid w:val="007E64E3"/>
    <w:rsid w:val="007E64FD"/>
    <w:rsid w:val="007E6500"/>
    <w:rsid w:val="007E6792"/>
    <w:rsid w:val="007E681F"/>
    <w:rsid w:val="007E6939"/>
    <w:rsid w:val="007E6D2A"/>
    <w:rsid w:val="007F062B"/>
    <w:rsid w:val="007F0E62"/>
    <w:rsid w:val="007F0F22"/>
    <w:rsid w:val="007F11BE"/>
    <w:rsid w:val="007F181C"/>
    <w:rsid w:val="007F1BE8"/>
    <w:rsid w:val="007F1D79"/>
    <w:rsid w:val="007F2592"/>
    <w:rsid w:val="007F290F"/>
    <w:rsid w:val="007F29E1"/>
    <w:rsid w:val="007F2F42"/>
    <w:rsid w:val="007F2F95"/>
    <w:rsid w:val="007F304A"/>
    <w:rsid w:val="007F33BB"/>
    <w:rsid w:val="007F38B4"/>
    <w:rsid w:val="007F39B7"/>
    <w:rsid w:val="007F3E7F"/>
    <w:rsid w:val="007F4614"/>
    <w:rsid w:val="007F56CA"/>
    <w:rsid w:val="007F5DF4"/>
    <w:rsid w:val="007F5EEB"/>
    <w:rsid w:val="007F6C60"/>
    <w:rsid w:val="007F6F99"/>
    <w:rsid w:val="007F746D"/>
    <w:rsid w:val="007F7519"/>
    <w:rsid w:val="008004FB"/>
    <w:rsid w:val="00800E1C"/>
    <w:rsid w:val="00800F11"/>
    <w:rsid w:val="008011C0"/>
    <w:rsid w:val="0080148E"/>
    <w:rsid w:val="008019D5"/>
    <w:rsid w:val="00801D81"/>
    <w:rsid w:val="00801D8E"/>
    <w:rsid w:val="008020A4"/>
    <w:rsid w:val="0080237E"/>
    <w:rsid w:val="00802640"/>
    <w:rsid w:val="0080282A"/>
    <w:rsid w:val="00802CBF"/>
    <w:rsid w:val="00802D33"/>
    <w:rsid w:val="008037CE"/>
    <w:rsid w:val="00803A29"/>
    <w:rsid w:val="00803A4A"/>
    <w:rsid w:val="00803DD6"/>
    <w:rsid w:val="00804237"/>
    <w:rsid w:val="00804875"/>
    <w:rsid w:val="008048CC"/>
    <w:rsid w:val="0080524A"/>
    <w:rsid w:val="008057BA"/>
    <w:rsid w:val="008057DF"/>
    <w:rsid w:val="0080587F"/>
    <w:rsid w:val="008061C1"/>
    <w:rsid w:val="00806D1B"/>
    <w:rsid w:val="00807017"/>
    <w:rsid w:val="0080719C"/>
    <w:rsid w:val="008074AE"/>
    <w:rsid w:val="008076E7"/>
    <w:rsid w:val="0080777A"/>
    <w:rsid w:val="00807885"/>
    <w:rsid w:val="00807E7C"/>
    <w:rsid w:val="00807EC4"/>
    <w:rsid w:val="008102EF"/>
    <w:rsid w:val="00810376"/>
    <w:rsid w:val="0081057C"/>
    <w:rsid w:val="008105BD"/>
    <w:rsid w:val="00810A8F"/>
    <w:rsid w:val="00810B81"/>
    <w:rsid w:val="00810E36"/>
    <w:rsid w:val="00811256"/>
    <w:rsid w:val="00811B82"/>
    <w:rsid w:val="00811F83"/>
    <w:rsid w:val="0081207E"/>
    <w:rsid w:val="00812177"/>
    <w:rsid w:val="00813C3A"/>
    <w:rsid w:val="00813C78"/>
    <w:rsid w:val="00813D28"/>
    <w:rsid w:val="0081495E"/>
    <w:rsid w:val="00814A25"/>
    <w:rsid w:val="00815D7C"/>
    <w:rsid w:val="00815DEE"/>
    <w:rsid w:val="00815E4D"/>
    <w:rsid w:val="00816471"/>
    <w:rsid w:val="00816B46"/>
    <w:rsid w:val="00816DAE"/>
    <w:rsid w:val="00816EEB"/>
    <w:rsid w:val="0081702B"/>
    <w:rsid w:val="0081749B"/>
    <w:rsid w:val="00817D72"/>
    <w:rsid w:val="008200DD"/>
    <w:rsid w:val="00820142"/>
    <w:rsid w:val="008201E2"/>
    <w:rsid w:val="008201FE"/>
    <w:rsid w:val="00820396"/>
    <w:rsid w:val="00820C29"/>
    <w:rsid w:val="00820CCF"/>
    <w:rsid w:val="00820CE6"/>
    <w:rsid w:val="008211D9"/>
    <w:rsid w:val="008215BE"/>
    <w:rsid w:val="008216E3"/>
    <w:rsid w:val="00821AB9"/>
    <w:rsid w:val="0082221D"/>
    <w:rsid w:val="008222F4"/>
    <w:rsid w:val="00822413"/>
    <w:rsid w:val="00822A68"/>
    <w:rsid w:val="00822BF2"/>
    <w:rsid w:val="00822E6D"/>
    <w:rsid w:val="00824566"/>
    <w:rsid w:val="00824754"/>
    <w:rsid w:val="008249FA"/>
    <w:rsid w:val="00824E9F"/>
    <w:rsid w:val="008252C3"/>
    <w:rsid w:val="00825353"/>
    <w:rsid w:val="00825559"/>
    <w:rsid w:val="00825E93"/>
    <w:rsid w:val="0082679D"/>
    <w:rsid w:val="0082684C"/>
    <w:rsid w:val="00826B59"/>
    <w:rsid w:val="00826E88"/>
    <w:rsid w:val="008272C5"/>
    <w:rsid w:val="008275E2"/>
    <w:rsid w:val="00827F87"/>
    <w:rsid w:val="0083018D"/>
    <w:rsid w:val="008306FD"/>
    <w:rsid w:val="00830C5B"/>
    <w:rsid w:val="00830E93"/>
    <w:rsid w:val="00831D21"/>
    <w:rsid w:val="00832B74"/>
    <w:rsid w:val="00832EA8"/>
    <w:rsid w:val="008330D3"/>
    <w:rsid w:val="0083369E"/>
    <w:rsid w:val="00833D9D"/>
    <w:rsid w:val="008340F7"/>
    <w:rsid w:val="00834311"/>
    <w:rsid w:val="00834590"/>
    <w:rsid w:val="00834AE7"/>
    <w:rsid w:val="00834C0E"/>
    <w:rsid w:val="00835046"/>
    <w:rsid w:val="008350FD"/>
    <w:rsid w:val="00835212"/>
    <w:rsid w:val="00835BD6"/>
    <w:rsid w:val="00835E7C"/>
    <w:rsid w:val="0083611B"/>
    <w:rsid w:val="008361C0"/>
    <w:rsid w:val="008368B3"/>
    <w:rsid w:val="00837E33"/>
    <w:rsid w:val="00837E88"/>
    <w:rsid w:val="00841006"/>
    <w:rsid w:val="00841E8C"/>
    <w:rsid w:val="00841F80"/>
    <w:rsid w:val="0084224B"/>
    <w:rsid w:val="0084232C"/>
    <w:rsid w:val="00842722"/>
    <w:rsid w:val="0084272F"/>
    <w:rsid w:val="00842852"/>
    <w:rsid w:val="00843031"/>
    <w:rsid w:val="008431FB"/>
    <w:rsid w:val="00844351"/>
    <w:rsid w:val="008444BB"/>
    <w:rsid w:val="008445FC"/>
    <w:rsid w:val="00844857"/>
    <w:rsid w:val="00844E95"/>
    <w:rsid w:val="0084529B"/>
    <w:rsid w:val="00845F44"/>
    <w:rsid w:val="00846073"/>
    <w:rsid w:val="008467E5"/>
    <w:rsid w:val="00846B99"/>
    <w:rsid w:val="00846CDD"/>
    <w:rsid w:val="008479AD"/>
    <w:rsid w:val="00847DDF"/>
    <w:rsid w:val="008509DB"/>
    <w:rsid w:val="00850D0C"/>
    <w:rsid w:val="0085119F"/>
    <w:rsid w:val="008511CF"/>
    <w:rsid w:val="0085171E"/>
    <w:rsid w:val="008518DD"/>
    <w:rsid w:val="00851988"/>
    <w:rsid w:val="00851A33"/>
    <w:rsid w:val="00851D0D"/>
    <w:rsid w:val="008527F6"/>
    <w:rsid w:val="00853047"/>
    <w:rsid w:val="0085381F"/>
    <w:rsid w:val="00853835"/>
    <w:rsid w:val="00854387"/>
    <w:rsid w:val="00854751"/>
    <w:rsid w:val="008548E7"/>
    <w:rsid w:val="00854B9D"/>
    <w:rsid w:val="0085566B"/>
    <w:rsid w:val="008556CB"/>
    <w:rsid w:val="008557A1"/>
    <w:rsid w:val="00855F23"/>
    <w:rsid w:val="008564D8"/>
    <w:rsid w:val="00856A8A"/>
    <w:rsid w:val="00856C68"/>
    <w:rsid w:val="00857B3A"/>
    <w:rsid w:val="00857BE7"/>
    <w:rsid w:val="008601DE"/>
    <w:rsid w:val="0086079C"/>
    <w:rsid w:val="00860BE3"/>
    <w:rsid w:val="008613CC"/>
    <w:rsid w:val="00861448"/>
    <w:rsid w:val="00861A5A"/>
    <w:rsid w:val="00863470"/>
    <w:rsid w:val="00863B12"/>
    <w:rsid w:val="00863B99"/>
    <w:rsid w:val="00864047"/>
    <w:rsid w:val="008651C3"/>
    <w:rsid w:val="0086546F"/>
    <w:rsid w:val="008655AC"/>
    <w:rsid w:val="00866B83"/>
    <w:rsid w:val="0086767D"/>
    <w:rsid w:val="008706FB"/>
    <w:rsid w:val="00870B10"/>
    <w:rsid w:val="008711E3"/>
    <w:rsid w:val="00871436"/>
    <w:rsid w:val="00871A63"/>
    <w:rsid w:val="00872187"/>
    <w:rsid w:val="008725A8"/>
    <w:rsid w:val="008726A7"/>
    <w:rsid w:val="00872F07"/>
    <w:rsid w:val="00872FFF"/>
    <w:rsid w:val="00873792"/>
    <w:rsid w:val="008738DE"/>
    <w:rsid w:val="00873ADC"/>
    <w:rsid w:val="00874A9A"/>
    <w:rsid w:val="00875BF5"/>
    <w:rsid w:val="00876155"/>
    <w:rsid w:val="00876315"/>
    <w:rsid w:val="00876962"/>
    <w:rsid w:val="00876AF3"/>
    <w:rsid w:val="00877763"/>
    <w:rsid w:val="00877BAC"/>
    <w:rsid w:val="00877D01"/>
    <w:rsid w:val="00877D8F"/>
    <w:rsid w:val="00877DBE"/>
    <w:rsid w:val="00877E56"/>
    <w:rsid w:val="0088000D"/>
    <w:rsid w:val="008812FD"/>
    <w:rsid w:val="00881795"/>
    <w:rsid w:val="008817FA"/>
    <w:rsid w:val="00882732"/>
    <w:rsid w:val="008827AD"/>
    <w:rsid w:val="00882888"/>
    <w:rsid w:val="0088291F"/>
    <w:rsid w:val="00883501"/>
    <w:rsid w:val="0088404E"/>
    <w:rsid w:val="00884088"/>
    <w:rsid w:val="0088449E"/>
    <w:rsid w:val="00884B5E"/>
    <w:rsid w:val="00884EFC"/>
    <w:rsid w:val="008850F9"/>
    <w:rsid w:val="00885412"/>
    <w:rsid w:val="00885875"/>
    <w:rsid w:val="00885C84"/>
    <w:rsid w:val="00885F53"/>
    <w:rsid w:val="008867A4"/>
    <w:rsid w:val="008870CB"/>
    <w:rsid w:val="00887656"/>
    <w:rsid w:val="008878F4"/>
    <w:rsid w:val="00887CDC"/>
    <w:rsid w:val="00887E0D"/>
    <w:rsid w:val="008901C5"/>
    <w:rsid w:val="0089050C"/>
    <w:rsid w:val="00890510"/>
    <w:rsid w:val="00890581"/>
    <w:rsid w:val="00890611"/>
    <w:rsid w:val="008909F0"/>
    <w:rsid w:val="00890E5C"/>
    <w:rsid w:val="008918DF"/>
    <w:rsid w:val="00892689"/>
    <w:rsid w:val="00892EC7"/>
    <w:rsid w:val="008930D4"/>
    <w:rsid w:val="008932F7"/>
    <w:rsid w:val="00893C92"/>
    <w:rsid w:val="00893E03"/>
    <w:rsid w:val="0089441E"/>
    <w:rsid w:val="008945D4"/>
    <w:rsid w:val="00894ACE"/>
    <w:rsid w:val="00895970"/>
    <w:rsid w:val="00896533"/>
    <w:rsid w:val="00896AD7"/>
    <w:rsid w:val="0089704E"/>
    <w:rsid w:val="008A0048"/>
    <w:rsid w:val="008A0658"/>
    <w:rsid w:val="008A1069"/>
    <w:rsid w:val="008A1363"/>
    <w:rsid w:val="008A1513"/>
    <w:rsid w:val="008A1556"/>
    <w:rsid w:val="008A1773"/>
    <w:rsid w:val="008A1BB4"/>
    <w:rsid w:val="008A1F19"/>
    <w:rsid w:val="008A218B"/>
    <w:rsid w:val="008A224C"/>
    <w:rsid w:val="008A2343"/>
    <w:rsid w:val="008A2542"/>
    <w:rsid w:val="008A2859"/>
    <w:rsid w:val="008A29EE"/>
    <w:rsid w:val="008A3090"/>
    <w:rsid w:val="008A32DC"/>
    <w:rsid w:val="008A3BD1"/>
    <w:rsid w:val="008A3D12"/>
    <w:rsid w:val="008A42F8"/>
    <w:rsid w:val="008A502D"/>
    <w:rsid w:val="008A6D1D"/>
    <w:rsid w:val="008A712E"/>
    <w:rsid w:val="008A758E"/>
    <w:rsid w:val="008A7608"/>
    <w:rsid w:val="008A7BA0"/>
    <w:rsid w:val="008A7D44"/>
    <w:rsid w:val="008B0114"/>
    <w:rsid w:val="008B0461"/>
    <w:rsid w:val="008B0559"/>
    <w:rsid w:val="008B17A8"/>
    <w:rsid w:val="008B2107"/>
    <w:rsid w:val="008B2205"/>
    <w:rsid w:val="008B30B4"/>
    <w:rsid w:val="008B369C"/>
    <w:rsid w:val="008B49AD"/>
    <w:rsid w:val="008B4AC6"/>
    <w:rsid w:val="008B4CEA"/>
    <w:rsid w:val="008B50AA"/>
    <w:rsid w:val="008B5173"/>
    <w:rsid w:val="008B54C8"/>
    <w:rsid w:val="008B5D6F"/>
    <w:rsid w:val="008B6249"/>
    <w:rsid w:val="008B637C"/>
    <w:rsid w:val="008B7BF9"/>
    <w:rsid w:val="008C00E9"/>
    <w:rsid w:val="008C0539"/>
    <w:rsid w:val="008C0E48"/>
    <w:rsid w:val="008C13AA"/>
    <w:rsid w:val="008C143D"/>
    <w:rsid w:val="008C163A"/>
    <w:rsid w:val="008C1ABE"/>
    <w:rsid w:val="008C1EE6"/>
    <w:rsid w:val="008C3350"/>
    <w:rsid w:val="008C40EF"/>
    <w:rsid w:val="008C4454"/>
    <w:rsid w:val="008C4760"/>
    <w:rsid w:val="008C4926"/>
    <w:rsid w:val="008C4995"/>
    <w:rsid w:val="008C4A26"/>
    <w:rsid w:val="008C52BB"/>
    <w:rsid w:val="008C53E6"/>
    <w:rsid w:val="008C567D"/>
    <w:rsid w:val="008C5C7B"/>
    <w:rsid w:val="008C60CF"/>
    <w:rsid w:val="008C66FD"/>
    <w:rsid w:val="008C79B7"/>
    <w:rsid w:val="008C7ADB"/>
    <w:rsid w:val="008D0CB8"/>
    <w:rsid w:val="008D1041"/>
    <w:rsid w:val="008D136F"/>
    <w:rsid w:val="008D13DB"/>
    <w:rsid w:val="008D14DA"/>
    <w:rsid w:val="008D197A"/>
    <w:rsid w:val="008D1982"/>
    <w:rsid w:val="008D1DD7"/>
    <w:rsid w:val="008D22F8"/>
    <w:rsid w:val="008D23C2"/>
    <w:rsid w:val="008D256C"/>
    <w:rsid w:val="008D26A8"/>
    <w:rsid w:val="008D2AA3"/>
    <w:rsid w:val="008D456C"/>
    <w:rsid w:val="008D4D1D"/>
    <w:rsid w:val="008D51FF"/>
    <w:rsid w:val="008D579C"/>
    <w:rsid w:val="008D598F"/>
    <w:rsid w:val="008D59A6"/>
    <w:rsid w:val="008D59E9"/>
    <w:rsid w:val="008D59FA"/>
    <w:rsid w:val="008D5B33"/>
    <w:rsid w:val="008D5C3B"/>
    <w:rsid w:val="008D673A"/>
    <w:rsid w:val="008D681C"/>
    <w:rsid w:val="008D6B17"/>
    <w:rsid w:val="008D6F73"/>
    <w:rsid w:val="008D6FBB"/>
    <w:rsid w:val="008D7953"/>
    <w:rsid w:val="008D7D15"/>
    <w:rsid w:val="008D7F6A"/>
    <w:rsid w:val="008E0C24"/>
    <w:rsid w:val="008E1240"/>
    <w:rsid w:val="008E13E7"/>
    <w:rsid w:val="008E1AF4"/>
    <w:rsid w:val="008E1B2B"/>
    <w:rsid w:val="008E1DD3"/>
    <w:rsid w:val="008E241E"/>
    <w:rsid w:val="008E2F6B"/>
    <w:rsid w:val="008E3C37"/>
    <w:rsid w:val="008E3CF2"/>
    <w:rsid w:val="008E41F0"/>
    <w:rsid w:val="008E46C8"/>
    <w:rsid w:val="008E4C14"/>
    <w:rsid w:val="008E5669"/>
    <w:rsid w:val="008E566F"/>
    <w:rsid w:val="008E5C9B"/>
    <w:rsid w:val="008E5EE9"/>
    <w:rsid w:val="008E5F55"/>
    <w:rsid w:val="008E61B0"/>
    <w:rsid w:val="008E6C90"/>
    <w:rsid w:val="008E7C06"/>
    <w:rsid w:val="008F0213"/>
    <w:rsid w:val="008F118C"/>
    <w:rsid w:val="008F14B1"/>
    <w:rsid w:val="008F3170"/>
    <w:rsid w:val="008F377E"/>
    <w:rsid w:val="008F3862"/>
    <w:rsid w:val="008F3C38"/>
    <w:rsid w:val="008F3CFC"/>
    <w:rsid w:val="008F3D7E"/>
    <w:rsid w:val="008F3E51"/>
    <w:rsid w:val="008F4977"/>
    <w:rsid w:val="008F4B3B"/>
    <w:rsid w:val="008F4D97"/>
    <w:rsid w:val="008F5094"/>
    <w:rsid w:val="008F51CE"/>
    <w:rsid w:val="008F5838"/>
    <w:rsid w:val="008F5889"/>
    <w:rsid w:val="008F59C2"/>
    <w:rsid w:val="008F605E"/>
    <w:rsid w:val="008F630D"/>
    <w:rsid w:val="008F6375"/>
    <w:rsid w:val="008F66CF"/>
    <w:rsid w:val="008F6985"/>
    <w:rsid w:val="008F69B5"/>
    <w:rsid w:val="008F7A28"/>
    <w:rsid w:val="008F7B9A"/>
    <w:rsid w:val="008F7CBA"/>
    <w:rsid w:val="008F7D20"/>
    <w:rsid w:val="0090003B"/>
    <w:rsid w:val="0090060E"/>
    <w:rsid w:val="00901487"/>
    <w:rsid w:val="009014A4"/>
    <w:rsid w:val="00901532"/>
    <w:rsid w:val="009015B2"/>
    <w:rsid w:val="00901B27"/>
    <w:rsid w:val="00901E3D"/>
    <w:rsid w:val="00902C78"/>
    <w:rsid w:val="00903488"/>
    <w:rsid w:val="009036E3"/>
    <w:rsid w:val="00903D19"/>
    <w:rsid w:val="009040AD"/>
    <w:rsid w:val="009042DE"/>
    <w:rsid w:val="009049B8"/>
    <w:rsid w:val="00904A0C"/>
    <w:rsid w:val="00904E03"/>
    <w:rsid w:val="00904FD4"/>
    <w:rsid w:val="0090631D"/>
    <w:rsid w:val="009064EE"/>
    <w:rsid w:val="009065F1"/>
    <w:rsid w:val="00906762"/>
    <w:rsid w:val="00906A42"/>
    <w:rsid w:val="009071C5"/>
    <w:rsid w:val="00907437"/>
    <w:rsid w:val="009075D6"/>
    <w:rsid w:val="00907687"/>
    <w:rsid w:val="00907722"/>
    <w:rsid w:val="009078C9"/>
    <w:rsid w:val="00910350"/>
    <w:rsid w:val="00911C4D"/>
    <w:rsid w:val="00911DC0"/>
    <w:rsid w:val="00912098"/>
    <w:rsid w:val="0091255F"/>
    <w:rsid w:val="00912ADD"/>
    <w:rsid w:val="00912E8F"/>
    <w:rsid w:val="009131AC"/>
    <w:rsid w:val="009134CA"/>
    <w:rsid w:val="00913A41"/>
    <w:rsid w:val="00913FBA"/>
    <w:rsid w:val="009140CA"/>
    <w:rsid w:val="00914888"/>
    <w:rsid w:val="00914DBA"/>
    <w:rsid w:val="00915735"/>
    <w:rsid w:val="00915819"/>
    <w:rsid w:val="00916EE9"/>
    <w:rsid w:val="009171E4"/>
    <w:rsid w:val="009179D5"/>
    <w:rsid w:val="00917BC5"/>
    <w:rsid w:val="00917F4E"/>
    <w:rsid w:val="00920230"/>
    <w:rsid w:val="0092055E"/>
    <w:rsid w:val="0092107F"/>
    <w:rsid w:val="0092119C"/>
    <w:rsid w:val="0092141B"/>
    <w:rsid w:val="0092156A"/>
    <w:rsid w:val="00921839"/>
    <w:rsid w:val="00921FC8"/>
    <w:rsid w:val="009224B0"/>
    <w:rsid w:val="00923141"/>
    <w:rsid w:val="00923370"/>
    <w:rsid w:val="00924305"/>
    <w:rsid w:val="00924768"/>
    <w:rsid w:val="00925155"/>
    <w:rsid w:val="00925240"/>
    <w:rsid w:val="009255BE"/>
    <w:rsid w:val="00925AAE"/>
    <w:rsid w:val="0092620E"/>
    <w:rsid w:val="00926279"/>
    <w:rsid w:val="009265CF"/>
    <w:rsid w:val="00926F8C"/>
    <w:rsid w:val="0092759A"/>
    <w:rsid w:val="00930237"/>
    <w:rsid w:val="00930263"/>
    <w:rsid w:val="00930B50"/>
    <w:rsid w:val="009319FC"/>
    <w:rsid w:val="00931C04"/>
    <w:rsid w:val="0093233F"/>
    <w:rsid w:val="00932803"/>
    <w:rsid w:val="00933B5F"/>
    <w:rsid w:val="00933FC6"/>
    <w:rsid w:val="009343ED"/>
    <w:rsid w:val="00935054"/>
    <w:rsid w:val="00935431"/>
    <w:rsid w:val="00935544"/>
    <w:rsid w:val="009355F8"/>
    <w:rsid w:val="009359EA"/>
    <w:rsid w:val="00935AFC"/>
    <w:rsid w:val="00936AAA"/>
    <w:rsid w:val="00936C91"/>
    <w:rsid w:val="00936E75"/>
    <w:rsid w:val="009373B8"/>
    <w:rsid w:val="00937810"/>
    <w:rsid w:val="00937A7F"/>
    <w:rsid w:val="00941163"/>
    <w:rsid w:val="00941923"/>
    <w:rsid w:val="00941F9D"/>
    <w:rsid w:val="009422CB"/>
    <w:rsid w:val="00942ADD"/>
    <w:rsid w:val="00943025"/>
    <w:rsid w:val="009434D0"/>
    <w:rsid w:val="00943838"/>
    <w:rsid w:val="00943972"/>
    <w:rsid w:val="00943A18"/>
    <w:rsid w:val="00944AAE"/>
    <w:rsid w:val="00944CC3"/>
    <w:rsid w:val="00945299"/>
    <w:rsid w:val="009453E8"/>
    <w:rsid w:val="00945789"/>
    <w:rsid w:val="009458A8"/>
    <w:rsid w:val="00945B0C"/>
    <w:rsid w:val="00946B21"/>
    <w:rsid w:val="00946EB9"/>
    <w:rsid w:val="00946F6A"/>
    <w:rsid w:val="00947256"/>
    <w:rsid w:val="009473D4"/>
    <w:rsid w:val="009473ED"/>
    <w:rsid w:val="00947542"/>
    <w:rsid w:val="009476DC"/>
    <w:rsid w:val="00947861"/>
    <w:rsid w:val="00947C6A"/>
    <w:rsid w:val="00950144"/>
    <w:rsid w:val="00950332"/>
    <w:rsid w:val="00950377"/>
    <w:rsid w:val="0095060C"/>
    <w:rsid w:val="00950A4B"/>
    <w:rsid w:val="00950C5A"/>
    <w:rsid w:val="0095174D"/>
    <w:rsid w:val="00951A3C"/>
    <w:rsid w:val="00952D02"/>
    <w:rsid w:val="009538AA"/>
    <w:rsid w:val="00953B13"/>
    <w:rsid w:val="00953E86"/>
    <w:rsid w:val="00954815"/>
    <w:rsid w:val="009553B3"/>
    <w:rsid w:val="0095544A"/>
    <w:rsid w:val="00955675"/>
    <w:rsid w:val="0095569B"/>
    <w:rsid w:val="0095582F"/>
    <w:rsid w:val="00956151"/>
    <w:rsid w:val="00957296"/>
    <w:rsid w:val="00957B44"/>
    <w:rsid w:val="00957C91"/>
    <w:rsid w:val="009604BC"/>
    <w:rsid w:val="009605D6"/>
    <w:rsid w:val="0096062D"/>
    <w:rsid w:val="00960FB7"/>
    <w:rsid w:val="00960FF2"/>
    <w:rsid w:val="009614D3"/>
    <w:rsid w:val="00961C36"/>
    <w:rsid w:val="0096246D"/>
    <w:rsid w:val="009625C7"/>
    <w:rsid w:val="00962986"/>
    <w:rsid w:val="009634F8"/>
    <w:rsid w:val="009635DB"/>
    <w:rsid w:val="00963E2B"/>
    <w:rsid w:val="009642F1"/>
    <w:rsid w:val="0096452B"/>
    <w:rsid w:val="00964682"/>
    <w:rsid w:val="009648A8"/>
    <w:rsid w:val="009650E7"/>
    <w:rsid w:val="00965688"/>
    <w:rsid w:val="0096586E"/>
    <w:rsid w:val="00965AED"/>
    <w:rsid w:val="00966431"/>
    <w:rsid w:val="009665E4"/>
    <w:rsid w:val="00966894"/>
    <w:rsid w:val="0096769C"/>
    <w:rsid w:val="00967B6F"/>
    <w:rsid w:val="00967DB8"/>
    <w:rsid w:val="00970098"/>
    <w:rsid w:val="009703E7"/>
    <w:rsid w:val="009704AA"/>
    <w:rsid w:val="00970C8A"/>
    <w:rsid w:val="00970D19"/>
    <w:rsid w:val="00970DA9"/>
    <w:rsid w:val="009711A6"/>
    <w:rsid w:val="0097225E"/>
    <w:rsid w:val="009727FF"/>
    <w:rsid w:val="00972A8A"/>
    <w:rsid w:val="0097349C"/>
    <w:rsid w:val="009739E1"/>
    <w:rsid w:val="00973E2A"/>
    <w:rsid w:val="009743FA"/>
    <w:rsid w:val="0097443A"/>
    <w:rsid w:val="0097477C"/>
    <w:rsid w:val="00974825"/>
    <w:rsid w:val="00975831"/>
    <w:rsid w:val="009760DA"/>
    <w:rsid w:val="00976504"/>
    <w:rsid w:val="0097674E"/>
    <w:rsid w:val="00976916"/>
    <w:rsid w:val="00976A79"/>
    <w:rsid w:val="00976B67"/>
    <w:rsid w:val="009778A6"/>
    <w:rsid w:val="0097795F"/>
    <w:rsid w:val="00977BFA"/>
    <w:rsid w:val="00980146"/>
    <w:rsid w:val="009807B0"/>
    <w:rsid w:val="00980B46"/>
    <w:rsid w:val="00980B9B"/>
    <w:rsid w:val="00980CA3"/>
    <w:rsid w:val="00981291"/>
    <w:rsid w:val="0098149F"/>
    <w:rsid w:val="009814A0"/>
    <w:rsid w:val="009816A3"/>
    <w:rsid w:val="00981A7A"/>
    <w:rsid w:val="00981D64"/>
    <w:rsid w:val="00982117"/>
    <w:rsid w:val="009824FC"/>
    <w:rsid w:val="00982716"/>
    <w:rsid w:val="009829C4"/>
    <w:rsid w:val="00982A2F"/>
    <w:rsid w:val="00982A9D"/>
    <w:rsid w:val="00982DC7"/>
    <w:rsid w:val="009833D0"/>
    <w:rsid w:val="00983ADE"/>
    <w:rsid w:val="00983EA2"/>
    <w:rsid w:val="009840B8"/>
    <w:rsid w:val="009843FC"/>
    <w:rsid w:val="00984936"/>
    <w:rsid w:val="009851E8"/>
    <w:rsid w:val="009861A9"/>
    <w:rsid w:val="0098646B"/>
    <w:rsid w:val="00986C8E"/>
    <w:rsid w:val="00986E2D"/>
    <w:rsid w:val="0098773D"/>
    <w:rsid w:val="0098777B"/>
    <w:rsid w:val="009877D9"/>
    <w:rsid w:val="009879E8"/>
    <w:rsid w:val="00987F99"/>
    <w:rsid w:val="00990203"/>
    <w:rsid w:val="009905B1"/>
    <w:rsid w:val="00990946"/>
    <w:rsid w:val="00990A98"/>
    <w:rsid w:val="00990EEE"/>
    <w:rsid w:val="00991132"/>
    <w:rsid w:val="00991A4B"/>
    <w:rsid w:val="00991F3B"/>
    <w:rsid w:val="009926C8"/>
    <w:rsid w:val="00992A5B"/>
    <w:rsid w:val="00992CD3"/>
    <w:rsid w:val="00992F4F"/>
    <w:rsid w:val="009931CD"/>
    <w:rsid w:val="00993303"/>
    <w:rsid w:val="0099348E"/>
    <w:rsid w:val="0099360F"/>
    <w:rsid w:val="00993624"/>
    <w:rsid w:val="009946B2"/>
    <w:rsid w:val="00994845"/>
    <w:rsid w:val="00994AFF"/>
    <w:rsid w:val="00994BDB"/>
    <w:rsid w:val="0099535C"/>
    <w:rsid w:val="00995EB6"/>
    <w:rsid w:val="0099616E"/>
    <w:rsid w:val="00996307"/>
    <w:rsid w:val="009972F3"/>
    <w:rsid w:val="0099782B"/>
    <w:rsid w:val="00997938"/>
    <w:rsid w:val="009979AB"/>
    <w:rsid w:val="009A034B"/>
    <w:rsid w:val="009A05D3"/>
    <w:rsid w:val="009A07A2"/>
    <w:rsid w:val="009A0F74"/>
    <w:rsid w:val="009A11C6"/>
    <w:rsid w:val="009A1B51"/>
    <w:rsid w:val="009A1D0C"/>
    <w:rsid w:val="009A2204"/>
    <w:rsid w:val="009A23C5"/>
    <w:rsid w:val="009A280F"/>
    <w:rsid w:val="009A2D6A"/>
    <w:rsid w:val="009A2EC7"/>
    <w:rsid w:val="009A3030"/>
    <w:rsid w:val="009A350A"/>
    <w:rsid w:val="009A3C43"/>
    <w:rsid w:val="009A3D45"/>
    <w:rsid w:val="009A4DE3"/>
    <w:rsid w:val="009A58C4"/>
    <w:rsid w:val="009A5D1D"/>
    <w:rsid w:val="009A6037"/>
    <w:rsid w:val="009A6C8E"/>
    <w:rsid w:val="009A6F82"/>
    <w:rsid w:val="009A6F96"/>
    <w:rsid w:val="009A726A"/>
    <w:rsid w:val="009A7304"/>
    <w:rsid w:val="009A7A6F"/>
    <w:rsid w:val="009A7B54"/>
    <w:rsid w:val="009A7E64"/>
    <w:rsid w:val="009A7F59"/>
    <w:rsid w:val="009B017C"/>
    <w:rsid w:val="009B0266"/>
    <w:rsid w:val="009B06C4"/>
    <w:rsid w:val="009B07D1"/>
    <w:rsid w:val="009B0AE2"/>
    <w:rsid w:val="009B0E8B"/>
    <w:rsid w:val="009B1651"/>
    <w:rsid w:val="009B1B24"/>
    <w:rsid w:val="009B249B"/>
    <w:rsid w:val="009B2832"/>
    <w:rsid w:val="009B2871"/>
    <w:rsid w:val="009B2A14"/>
    <w:rsid w:val="009B3CB2"/>
    <w:rsid w:val="009B3F8B"/>
    <w:rsid w:val="009B4630"/>
    <w:rsid w:val="009B4674"/>
    <w:rsid w:val="009B4BE7"/>
    <w:rsid w:val="009B4FE4"/>
    <w:rsid w:val="009B5083"/>
    <w:rsid w:val="009B508D"/>
    <w:rsid w:val="009B5218"/>
    <w:rsid w:val="009B5F00"/>
    <w:rsid w:val="009B6209"/>
    <w:rsid w:val="009B64C1"/>
    <w:rsid w:val="009B6708"/>
    <w:rsid w:val="009B6948"/>
    <w:rsid w:val="009B73D3"/>
    <w:rsid w:val="009B7484"/>
    <w:rsid w:val="009B7BAD"/>
    <w:rsid w:val="009B7F39"/>
    <w:rsid w:val="009B7F8E"/>
    <w:rsid w:val="009C0575"/>
    <w:rsid w:val="009C0776"/>
    <w:rsid w:val="009C098A"/>
    <w:rsid w:val="009C0A2B"/>
    <w:rsid w:val="009C0C85"/>
    <w:rsid w:val="009C0F8B"/>
    <w:rsid w:val="009C1067"/>
    <w:rsid w:val="009C1296"/>
    <w:rsid w:val="009C19B7"/>
    <w:rsid w:val="009C1A89"/>
    <w:rsid w:val="009C1BA4"/>
    <w:rsid w:val="009C1EA0"/>
    <w:rsid w:val="009C211B"/>
    <w:rsid w:val="009C23A9"/>
    <w:rsid w:val="009C2492"/>
    <w:rsid w:val="009C2E78"/>
    <w:rsid w:val="009C3621"/>
    <w:rsid w:val="009C3B01"/>
    <w:rsid w:val="009C3D15"/>
    <w:rsid w:val="009C3DA7"/>
    <w:rsid w:val="009C3DA9"/>
    <w:rsid w:val="009C4315"/>
    <w:rsid w:val="009C5407"/>
    <w:rsid w:val="009C587A"/>
    <w:rsid w:val="009C59D8"/>
    <w:rsid w:val="009C5AC8"/>
    <w:rsid w:val="009C5D92"/>
    <w:rsid w:val="009C6964"/>
    <w:rsid w:val="009C6D2A"/>
    <w:rsid w:val="009C703E"/>
    <w:rsid w:val="009C706B"/>
    <w:rsid w:val="009C7AE3"/>
    <w:rsid w:val="009C7C04"/>
    <w:rsid w:val="009C7E38"/>
    <w:rsid w:val="009C7EA1"/>
    <w:rsid w:val="009C7F5A"/>
    <w:rsid w:val="009C7F5C"/>
    <w:rsid w:val="009D045F"/>
    <w:rsid w:val="009D05A8"/>
    <w:rsid w:val="009D0C7C"/>
    <w:rsid w:val="009D196C"/>
    <w:rsid w:val="009D1E99"/>
    <w:rsid w:val="009D2444"/>
    <w:rsid w:val="009D2E8A"/>
    <w:rsid w:val="009D3232"/>
    <w:rsid w:val="009D3522"/>
    <w:rsid w:val="009D3A52"/>
    <w:rsid w:val="009D3C57"/>
    <w:rsid w:val="009D40E7"/>
    <w:rsid w:val="009D48C7"/>
    <w:rsid w:val="009D56DA"/>
    <w:rsid w:val="009D5AD2"/>
    <w:rsid w:val="009D6111"/>
    <w:rsid w:val="009D6605"/>
    <w:rsid w:val="009D6828"/>
    <w:rsid w:val="009D725A"/>
    <w:rsid w:val="009E00CB"/>
    <w:rsid w:val="009E095B"/>
    <w:rsid w:val="009E13CE"/>
    <w:rsid w:val="009E179B"/>
    <w:rsid w:val="009E1932"/>
    <w:rsid w:val="009E219F"/>
    <w:rsid w:val="009E24E1"/>
    <w:rsid w:val="009E2BCC"/>
    <w:rsid w:val="009E3091"/>
    <w:rsid w:val="009E350A"/>
    <w:rsid w:val="009E3854"/>
    <w:rsid w:val="009E3F3D"/>
    <w:rsid w:val="009E4B83"/>
    <w:rsid w:val="009E60FF"/>
    <w:rsid w:val="009E6701"/>
    <w:rsid w:val="009E6B67"/>
    <w:rsid w:val="009E7186"/>
    <w:rsid w:val="009E7387"/>
    <w:rsid w:val="009E7DAA"/>
    <w:rsid w:val="009F04D2"/>
    <w:rsid w:val="009F07F6"/>
    <w:rsid w:val="009F08EC"/>
    <w:rsid w:val="009F090C"/>
    <w:rsid w:val="009F0B63"/>
    <w:rsid w:val="009F109D"/>
    <w:rsid w:val="009F13FF"/>
    <w:rsid w:val="009F198B"/>
    <w:rsid w:val="009F1CB9"/>
    <w:rsid w:val="009F201A"/>
    <w:rsid w:val="009F231C"/>
    <w:rsid w:val="009F232D"/>
    <w:rsid w:val="009F2950"/>
    <w:rsid w:val="009F2A36"/>
    <w:rsid w:val="009F35A7"/>
    <w:rsid w:val="009F3817"/>
    <w:rsid w:val="009F3CEF"/>
    <w:rsid w:val="009F4785"/>
    <w:rsid w:val="009F5962"/>
    <w:rsid w:val="009F5D43"/>
    <w:rsid w:val="009F6592"/>
    <w:rsid w:val="009F6720"/>
    <w:rsid w:val="009F6BC2"/>
    <w:rsid w:val="009F72D6"/>
    <w:rsid w:val="009F75E8"/>
    <w:rsid w:val="009F7EB8"/>
    <w:rsid w:val="009F7FB7"/>
    <w:rsid w:val="00A00066"/>
    <w:rsid w:val="00A00274"/>
    <w:rsid w:val="00A007D5"/>
    <w:rsid w:val="00A008A3"/>
    <w:rsid w:val="00A009F4"/>
    <w:rsid w:val="00A017CB"/>
    <w:rsid w:val="00A024F3"/>
    <w:rsid w:val="00A025A2"/>
    <w:rsid w:val="00A02881"/>
    <w:rsid w:val="00A02B45"/>
    <w:rsid w:val="00A02C58"/>
    <w:rsid w:val="00A032B1"/>
    <w:rsid w:val="00A0355C"/>
    <w:rsid w:val="00A0363E"/>
    <w:rsid w:val="00A037CC"/>
    <w:rsid w:val="00A03951"/>
    <w:rsid w:val="00A042A2"/>
    <w:rsid w:val="00A04401"/>
    <w:rsid w:val="00A04975"/>
    <w:rsid w:val="00A04BEE"/>
    <w:rsid w:val="00A05901"/>
    <w:rsid w:val="00A05B0F"/>
    <w:rsid w:val="00A0621E"/>
    <w:rsid w:val="00A06243"/>
    <w:rsid w:val="00A06FE0"/>
    <w:rsid w:val="00A072CD"/>
    <w:rsid w:val="00A07719"/>
    <w:rsid w:val="00A07729"/>
    <w:rsid w:val="00A07874"/>
    <w:rsid w:val="00A078F9"/>
    <w:rsid w:val="00A07928"/>
    <w:rsid w:val="00A1035E"/>
    <w:rsid w:val="00A1058E"/>
    <w:rsid w:val="00A108EA"/>
    <w:rsid w:val="00A112E9"/>
    <w:rsid w:val="00A12B95"/>
    <w:rsid w:val="00A12C0B"/>
    <w:rsid w:val="00A13569"/>
    <w:rsid w:val="00A13C9F"/>
    <w:rsid w:val="00A13DB5"/>
    <w:rsid w:val="00A14039"/>
    <w:rsid w:val="00A149C6"/>
    <w:rsid w:val="00A14B6A"/>
    <w:rsid w:val="00A14BDF"/>
    <w:rsid w:val="00A15557"/>
    <w:rsid w:val="00A1558F"/>
    <w:rsid w:val="00A1559A"/>
    <w:rsid w:val="00A155B6"/>
    <w:rsid w:val="00A1570C"/>
    <w:rsid w:val="00A16219"/>
    <w:rsid w:val="00A164BC"/>
    <w:rsid w:val="00A16526"/>
    <w:rsid w:val="00A1656B"/>
    <w:rsid w:val="00A16DB9"/>
    <w:rsid w:val="00A172A5"/>
    <w:rsid w:val="00A172DC"/>
    <w:rsid w:val="00A176CF"/>
    <w:rsid w:val="00A207B1"/>
    <w:rsid w:val="00A208F6"/>
    <w:rsid w:val="00A20A2D"/>
    <w:rsid w:val="00A21028"/>
    <w:rsid w:val="00A2153E"/>
    <w:rsid w:val="00A22505"/>
    <w:rsid w:val="00A22DCB"/>
    <w:rsid w:val="00A22E66"/>
    <w:rsid w:val="00A23441"/>
    <w:rsid w:val="00A23645"/>
    <w:rsid w:val="00A23BEE"/>
    <w:rsid w:val="00A2412F"/>
    <w:rsid w:val="00A24726"/>
    <w:rsid w:val="00A24DB0"/>
    <w:rsid w:val="00A24E7A"/>
    <w:rsid w:val="00A2511E"/>
    <w:rsid w:val="00A2579F"/>
    <w:rsid w:val="00A2586F"/>
    <w:rsid w:val="00A25FED"/>
    <w:rsid w:val="00A26039"/>
    <w:rsid w:val="00A260D4"/>
    <w:rsid w:val="00A2735B"/>
    <w:rsid w:val="00A273B9"/>
    <w:rsid w:val="00A27967"/>
    <w:rsid w:val="00A30453"/>
    <w:rsid w:val="00A31428"/>
    <w:rsid w:val="00A31A8D"/>
    <w:rsid w:val="00A322D3"/>
    <w:rsid w:val="00A32486"/>
    <w:rsid w:val="00A32B66"/>
    <w:rsid w:val="00A334BA"/>
    <w:rsid w:val="00A3369F"/>
    <w:rsid w:val="00A338FB"/>
    <w:rsid w:val="00A34345"/>
    <w:rsid w:val="00A34530"/>
    <w:rsid w:val="00A34781"/>
    <w:rsid w:val="00A348AB"/>
    <w:rsid w:val="00A34946"/>
    <w:rsid w:val="00A34CB0"/>
    <w:rsid w:val="00A35342"/>
    <w:rsid w:val="00A35439"/>
    <w:rsid w:val="00A354AC"/>
    <w:rsid w:val="00A35B75"/>
    <w:rsid w:val="00A35C6F"/>
    <w:rsid w:val="00A35CDA"/>
    <w:rsid w:val="00A36472"/>
    <w:rsid w:val="00A36ECB"/>
    <w:rsid w:val="00A371D0"/>
    <w:rsid w:val="00A3762F"/>
    <w:rsid w:val="00A3772D"/>
    <w:rsid w:val="00A37834"/>
    <w:rsid w:val="00A4123A"/>
    <w:rsid w:val="00A42A9B"/>
    <w:rsid w:val="00A430F5"/>
    <w:rsid w:val="00A4448F"/>
    <w:rsid w:val="00A44B04"/>
    <w:rsid w:val="00A45D33"/>
    <w:rsid w:val="00A46956"/>
    <w:rsid w:val="00A47120"/>
    <w:rsid w:val="00A4734E"/>
    <w:rsid w:val="00A4754C"/>
    <w:rsid w:val="00A47C0C"/>
    <w:rsid w:val="00A504DB"/>
    <w:rsid w:val="00A5052D"/>
    <w:rsid w:val="00A50956"/>
    <w:rsid w:val="00A50B9D"/>
    <w:rsid w:val="00A50BB0"/>
    <w:rsid w:val="00A511F2"/>
    <w:rsid w:val="00A51797"/>
    <w:rsid w:val="00A51A7D"/>
    <w:rsid w:val="00A51A96"/>
    <w:rsid w:val="00A52012"/>
    <w:rsid w:val="00A520BC"/>
    <w:rsid w:val="00A524B5"/>
    <w:rsid w:val="00A52755"/>
    <w:rsid w:val="00A5361E"/>
    <w:rsid w:val="00A53FF9"/>
    <w:rsid w:val="00A54E67"/>
    <w:rsid w:val="00A552E7"/>
    <w:rsid w:val="00A55339"/>
    <w:rsid w:val="00A557D5"/>
    <w:rsid w:val="00A5645A"/>
    <w:rsid w:val="00A5662C"/>
    <w:rsid w:val="00A57894"/>
    <w:rsid w:val="00A57B3F"/>
    <w:rsid w:val="00A604AC"/>
    <w:rsid w:val="00A6076F"/>
    <w:rsid w:val="00A60829"/>
    <w:rsid w:val="00A60CF3"/>
    <w:rsid w:val="00A60DED"/>
    <w:rsid w:val="00A6102C"/>
    <w:rsid w:val="00A6158B"/>
    <w:rsid w:val="00A61A2D"/>
    <w:rsid w:val="00A61FC0"/>
    <w:rsid w:val="00A6232E"/>
    <w:rsid w:val="00A628C6"/>
    <w:rsid w:val="00A62D1C"/>
    <w:rsid w:val="00A62DA6"/>
    <w:rsid w:val="00A63BDD"/>
    <w:rsid w:val="00A6450F"/>
    <w:rsid w:val="00A649E7"/>
    <w:rsid w:val="00A64ED1"/>
    <w:rsid w:val="00A65AFF"/>
    <w:rsid w:val="00A65CF4"/>
    <w:rsid w:val="00A65D8D"/>
    <w:rsid w:val="00A65D92"/>
    <w:rsid w:val="00A67070"/>
    <w:rsid w:val="00A67253"/>
    <w:rsid w:val="00A6734D"/>
    <w:rsid w:val="00A67BEE"/>
    <w:rsid w:val="00A704CF"/>
    <w:rsid w:val="00A70D63"/>
    <w:rsid w:val="00A71292"/>
    <w:rsid w:val="00A71361"/>
    <w:rsid w:val="00A714B6"/>
    <w:rsid w:val="00A7190C"/>
    <w:rsid w:val="00A71BD7"/>
    <w:rsid w:val="00A7206B"/>
    <w:rsid w:val="00A72542"/>
    <w:rsid w:val="00A7329C"/>
    <w:rsid w:val="00A73373"/>
    <w:rsid w:val="00A73374"/>
    <w:rsid w:val="00A7363F"/>
    <w:rsid w:val="00A73682"/>
    <w:rsid w:val="00A737C5"/>
    <w:rsid w:val="00A73FF4"/>
    <w:rsid w:val="00A7426A"/>
    <w:rsid w:val="00A74326"/>
    <w:rsid w:val="00A75299"/>
    <w:rsid w:val="00A7541E"/>
    <w:rsid w:val="00A754E6"/>
    <w:rsid w:val="00A755D0"/>
    <w:rsid w:val="00A757D3"/>
    <w:rsid w:val="00A75EB8"/>
    <w:rsid w:val="00A75F32"/>
    <w:rsid w:val="00A75F4D"/>
    <w:rsid w:val="00A76148"/>
    <w:rsid w:val="00A7615E"/>
    <w:rsid w:val="00A761AA"/>
    <w:rsid w:val="00A767C7"/>
    <w:rsid w:val="00A768DC"/>
    <w:rsid w:val="00A77689"/>
    <w:rsid w:val="00A77953"/>
    <w:rsid w:val="00A801DF"/>
    <w:rsid w:val="00A80297"/>
    <w:rsid w:val="00A80BA5"/>
    <w:rsid w:val="00A80F15"/>
    <w:rsid w:val="00A818A3"/>
    <w:rsid w:val="00A819C7"/>
    <w:rsid w:val="00A819DC"/>
    <w:rsid w:val="00A81C76"/>
    <w:rsid w:val="00A81E4E"/>
    <w:rsid w:val="00A82089"/>
    <w:rsid w:val="00A821F5"/>
    <w:rsid w:val="00A82620"/>
    <w:rsid w:val="00A82A9E"/>
    <w:rsid w:val="00A83315"/>
    <w:rsid w:val="00A83901"/>
    <w:rsid w:val="00A83F17"/>
    <w:rsid w:val="00A847D5"/>
    <w:rsid w:val="00A8483F"/>
    <w:rsid w:val="00A8494E"/>
    <w:rsid w:val="00A85349"/>
    <w:rsid w:val="00A853D0"/>
    <w:rsid w:val="00A85E27"/>
    <w:rsid w:val="00A867DA"/>
    <w:rsid w:val="00A86935"/>
    <w:rsid w:val="00A869B8"/>
    <w:rsid w:val="00A8775F"/>
    <w:rsid w:val="00A87951"/>
    <w:rsid w:val="00A87F8C"/>
    <w:rsid w:val="00A90408"/>
    <w:rsid w:val="00A906A9"/>
    <w:rsid w:val="00A90B5F"/>
    <w:rsid w:val="00A90C15"/>
    <w:rsid w:val="00A912C9"/>
    <w:rsid w:val="00A913AE"/>
    <w:rsid w:val="00A914F6"/>
    <w:rsid w:val="00A92675"/>
    <w:rsid w:val="00A92CD2"/>
    <w:rsid w:val="00A9338C"/>
    <w:rsid w:val="00A9394D"/>
    <w:rsid w:val="00A93C14"/>
    <w:rsid w:val="00A93F62"/>
    <w:rsid w:val="00A942B5"/>
    <w:rsid w:val="00A94E41"/>
    <w:rsid w:val="00A94E80"/>
    <w:rsid w:val="00A9596B"/>
    <w:rsid w:val="00A959C9"/>
    <w:rsid w:val="00A95F02"/>
    <w:rsid w:val="00A95F35"/>
    <w:rsid w:val="00A96497"/>
    <w:rsid w:val="00A96BBA"/>
    <w:rsid w:val="00A96D69"/>
    <w:rsid w:val="00A96FBE"/>
    <w:rsid w:val="00A97355"/>
    <w:rsid w:val="00A97DD0"/>
    <w:rsid w:val="00A97F12"/>
    <w:rsid w:val="00AA002A"/>
    <w:rsid w:val="00AA0A1C"/>
    <w:rsid w:val="00AA1569"/>
    <w:rsid w:val="00AA1D27"/>
    <w:rsid w:val="00AA271C"/>
    <w:rsid w:val="00AA2D1A"/>
    <w:rsid w:val="00AA31B4"/>
    <w:rsid w:val="00AA328A"/>
    <w:rsid w:val="00AA32C9"/>
    <w:rsid w:val="00AA3347"/>
    <w:rsid w:val="00AA33A3"/>
    <w:rsid w:val="00AA3591"/>
    <w:rsid w:val="00AA383D"/>
    <w:rsid w:val="00AA3F4E"/>
    <w:rsid w:val="00AA44A3"/>
    <w:rsid w:val="00AA4BC8"/>
    <w:rsid w:val="00AA4C96"/>
    <w:rsid w:val="00AA5425"/>
    <w:rsid w:val="00AA550C"/>
    <w:rsid w:val="00AA581B"/>
    <w:rsid w:val="00AA5913"/>
    <w:rsid w:val="00AA5997"/>
    <w:rsid w:val="00AA5E5D"/>
    <w:rsid w:val="00AA60B5"/>
    <w:rsid w:val="00AA61C9"/>
    <w:rsid w:val="00AA6591"/>
    <w:rsid w:val="00AA6A1A"/>
    <w:rsid w:val="00AA7517"/>
    <w:rsid w:val="00AA7773"/>
    <w:rsid w:val="00AA7A12"/>
    <w:rsid w:val="00AB03FB"/>
    <w:rsid w:val="00AB04B7"/>
    <w:rsid w:val="00AB0888"/>
    <w:rsid w:val="00AB0D7F"/>
    <w:rsid w:val="00AB0DE5"/>
    <w:rsid w:val="00AB0E01"/>
    <w:rsid w:val="00AB11F7"/>
    <w:rsid w:val="00AB1ACC"/>
    <w:rsid w:val="00AB1AF0"/>
    <w:rsid w:val="00AB20E1"/>
    <w:rsid w:val="00AB23EF"/>
    <w:rsid w:val="00AB24E7"/>
    <w:rsid w:val="00AB2B5F"/>
    <w:rsid w:val="00AB324D"/>
    <w:rsid w:val="00AB3494"/>
    <w:rsid w:val="00AB36D5"/>
    <w:rsid w:val="00AB37FA"/>
    <w:rsid w:val="00AB4066"/>
    <w:rsid w:val="00AB42F8"/>
    <w:rsid w:val="00AB606F"/>
    <w:rsid w:val="00AB622E"/>
    <w:rsid w:val="00AB64DB"/>
    <w:rsid w:val="00AB6852"/>
    <w:rsid w:val="00AB748D"/>
    <w:rsid w:val="00AB7F46"/>
    <w:rsid w:val="00AC00EF"/>
    <w:rsid w:val="00AC05F6"/>
    <w:rsid w:val="00AC0D3C"/>
    <w:rsid w:val="00AC160F"/>
    <w:rsid w:val="00AC1FD3"/>
    <w:rsid w:val="00AC2C3E"/>
    <w:rsid w:val="00AC2C48"/>
    <w:rsid w:val="00AC2E10"/>
    <w:rsid w:val="00AC4095"/>
    <w:rsid w:val="00AC44CB"/>
    <w:rsid w:val="00AC4611"/>
    <w:rsid w:val="00AC4F9B"/>
    <w:rsid w:val="00AC539A"/>
    <w:rsid w:val="00AC59BF"/>
    <w:rsid w:val="00AC6721"/>
    <w:rsid w:val="00AC765B"/>
    <w:rsid w:val="00AC7790"/>
    <w:rsid w:val="00AC7C83"/>
    <w:rsid w:val="00AD0334"/>
    <w:rsid w:val="00AD0904"/>
    <w:rsid w:val="00AD09DD"/>
    <w:rsid w:val="00AD1B6B"/>
    <w:rsid w:val="00AD2902"/>
    <w:rsid w:val="00AD2D45"/>
    <w:rsid w:val="00AD30D1"/>
    <w:rsid w:val="00AD3327"/>
    <w:rsid w:val="00AD338E"/>
    <w:rsid w:val="00AD3734"/>
    <w:rsid w:val="00AD383C"/>
    <w:rsid w:val="00AD3D72"/>
    <w:rsid w:val="00AD3D8B"/>
    <w:rsid w:val="00AD4969"/>
    <w:rsid w:val="00AD4AC2"/>
    <w:rsid w:val="00AD4B4E"/>
    <w:rsid w:val="00AD550A"/>
    <w:rsid w:val="00AD5B86"/>
    <w:rsid w:val="00AD60F3"/>
    <w:rsid w:val="00AD62FE"/>
    <w:rsid w:val="00AD6389"/>
    <w:rsid w:val="00AD699D"/>
    <w:rsid w:val="00AD6BAE"/>
    <w:rsid w:val="00AD6DA4"/>
    <w:rsid w:val="00AD7810"/>
    <w:rsid w:val="00AD78D1"/>
    <w:rsid w:val="00AE0107"/>
    <w:rsid w:val="00AE0C5C"/>
    <w:rsid w:val="00AE0CEF"/>
    <w:rsid w:val="00AE0D58"/>
    <w:rsid w:val="00AE0E99"/>
    <w:rsid w:val="00AE10D1"/>
    <w:rsid w:val="00AE1205"/>
    <w:rsid w:val="00AE130F"/>
    <w:rsid w:val="00AE1357"/>
    <w:rsid w:val="00AE21B3"/>
    <w:rsid w:val="00AE23B4"/>
    <w:rsid w:val="00AE2463"/>
    <w:rsid w:val="00AE24D8"/>
    <w:rsid w:val="00AE2DF0"/>
    <w:rsid w:val="00AE340A"/>
    <w:rsid w:val="00AE36A3"/>
    <w:rsid w:val="00AE3915"/>
    <w:rsid w:val="00AE3F9E"/>
    <w:rsid w:val="00AE4143"/>
    <w:rsid w:val="00AE456A"/>
    <w:rsid w:val="00AE4B5A"/>
    <w:rsid w:val="00AE5044"/>
    <w:rsid w:val="00AE51E0"/>
    <w:rsid w:val="00AE52E6"/>
    <w:rsid w:val="00AE5CD3"/>
    <w:rsid w:val="00AE5EAA"/>
    <w:rsid w:val="00AE637F"/>
    <w:rsid w:val="00AE6B49"/>
    <w:rsid w:val="00AE6FD6"/>
    <w:rsid w:val="00AE7294"/>
    <w:rsid w:val="00AE7656"/>
    <w:rsid w:val="00AE7699"/>
    <w:rsid w:val="00AE775F"/>
    <w:rsid w:val="00AE7CCE"/>
    <w:rsid w:val="00AF005D"/>
    <w:rsid w:val="00AF0124"/>
    <w:rsid w:val="00AF0C31"/>
    <w:rsid w:val="00AF0CE4"/>
    <w:rsid w:val="00AF151C"/>
    <w:rsid w:val="00AF15EB"/>
    <w:rsid w:val="00AF2087"/>
    <w:rsid w:val="00AF25A1"/>
    <w:rsid w:val="00AF263F"/>
    <w:rsid w:val="00AF2B52"/>
    <w:rsid w:val="00AF33A3"/>
    <w:rsid w:val="00AF42C0"/>
    <w:rsid w:val="00AF434B"/>
    <w:rsid w:val="00AF4568"/>
    <w:rsid w:val="00AF4DD9"/>
    <w:rsid w:val="00AF4EEC"/>
    <w:rsid w:val="00AF50FE"/>
    <w:rsid w:val="00AF5326"/>
    <w:rsid w:val="00AF587E"/>
    <w:rsid w:val="00AF5CC4"/>
    <w:rsid w:val="00AF62CB"/>
    <w:rsid w:val="00AF6A90"/>
    <w:rsid w:val="00AF7667"/>
    <w:rsid w:val="00AF7D0B"/>
    <w:rsid w:val="00B002D2"/>
    <w:rsid w:val="00B003FF"/>
    <w:rsid w:val="00B00530"/>
    <w:rsid w:val="00B01794"/>
    <w:rsid w:val="00B017E9"/>
    <w:rsid w:val="00B01AB5"/>
    <w:rsid w:val="00B01E3B"/>
    <w:rsid w:val="00B02E48"/>
    <w:rsid w:val="00B03977"/>
    <w:rsid w:val="00B03A19"/>
    <w:rsid w:val="00B04134"/>
    <w:rsid w:val="00B045D5"/>
    <w:rsid w:val="00B04FA7"/>
    <w:rsid w:val="00B05069"/>
    <w:rsid w:val="00B05474"/>
    <w:rsid w:val="00B055C3"/>
    <w:rsid w:val="00B059B0"/>
    <w:rsid w:val="00B060CF"/>
    <w:rsid w:val="00B06779"/>
    <w:rsid w:val="00B06797"/>
    <w:rsid w:val="00B06CD6"/>
    <w:rsid w:val="00B06F68"/>
    <w:rsid w:val="00B0703A"/>
    <w:rsid w:val="00B0715B"/>
    <w:rsid w:val="00B07522"/>
    <w:rsid w:val="00B079E9"/>
    <w:rsid w:val="00B106F8"/>
    <w:rsid w:val="00B10F15"/>
    <w:rsid w:val="00B114A8"/>
    <w:rsid w:val="00B119DD"/>
    <w:rsid w:val="00B11B57"/>
    <w:rsid w:val="00B127C6"/>
    <w:rsid w:val="00B12FDB"/>
    <w:rsid w:val="00B131B0"/>
    <w:rsid w:val="00B13983"/>
    <w:rsid w:val="00B141FF"/>
    <w:rsid w:val="00B14331"/>
    <w:rsid w:val="00B145D3"/>
    <w:rsid w:val="00B14671"/>
    <w:rsid w:val="00B14853"/>
    <w:rsid w:val="00B148D5"/>
    <w:rsid w:val="00B14CB8"/>
    <w:rsid w:val="00B15260"/>
    <w:rsid w:val="00B15286"/>
    <w:rsid w:val="00B15817"/>
    <w:rsid w:val="00B15996"/>
    <w:rsid w:val="00B15C91"/>
    <w:rsid w:val="00B15DAE"/>
    <w:rsid w:val="00B16923"/>
    <w:rsid w:val="00B16A23"/>
    <w:rsid w:val="00B16BA7"/>
    <w:rsid w:val="00B16F27"/>
    <w:rsid w:val="00B17686"/>
    <w:rsid w:val="00B1768C"/>
    <w:rsid w:val="00B17E0E"/>
    <w:rsid w:val="00B17F76"/>
    <w:rsid w:val="00B20327"/>
    <w:rsid w:val="00B2067C"/>
    <w:rsid w:val="00B214C6"/>
    <w:rsid w:val="00B21B24"/>
    <w:rsid w:val="00B2242F"/>
    <w:rsid w:val="00B23195"/>
    <w:rsid w:val="00B232A8"/>
    <w:rsid w:val="00B2381C"/>
    <w:rsid w:val="00B23909"/>
    <w:rsid w:val="00B243B0"/>
    <w:rsid w:val="00B24C82"/>
    <w:rsid w:val="00B25062"/>
    <w:rsid w:val="00B2529D"/>
    <w:rsid w:val="00B25472"/>
    <w:rsid w:val="00B256B6"/>
    <w:rsid w:val="00B25705"/>
    <w:rsid w:val="00B25742"/>
    <w:rsid w:val="00B262C2"/>
    <w:rsid w:val="00B26553"/>
    <w:rsid w:val="00B274F2"/>
    <w:rsid w:val="00B275FF"/>
    <w:rsid w:val="00B276C1"/>
    <w:rsid w:val="00B27F1D"/>
    <w:rsid w:val="00B27FA7"/>
    <w:rsid w:val="00B30723"/>
    <w:rsid w:val="00B3093F"/>
    <w:rsid w:val="00B30CA9"/>
    <w:rsid w:val="00B30F5E"/>
    <w:rsid w:val="00B31779"/>
    <w:rsid w:val="00B320F9"/>
    <w:rsid w:val="00B3276D"/>
    <w:rsid w:val="00B327D8"/>
    <w:rsid w:val="00B32CBE"/>
    <w:rsid w:val="00B32CED"/>
    <w:rsid w:val="00B32F0B"/>
    <w:rsid w:val="00B33689"/>
    <w:rsid w:val="00B339C9"/>
    <w:rsid w:val="00B33C91"/>
    <w:rsid w:val="00B33DCB"/>
    <w:rsid w:val="00B342F1"/>
    <w:rsid w:val="00B344D6"/>
    <w:rsid w:val="00B3467F"/>
    <w:rsid w:val="00B34AEB"/>
    <w:rsid w:val="00B34FCB"/>
    <w:rsid w:val="00B354E0"/>
    <w:rsid w:val="00B359B1"/>
    <w:rsid w:val="00B36A09"/>
    <w:rsid w:val="00B36A4E"/>
    <w:rsid w:val="00B36C8C"/>
    <w:rsid w:val="00B36EF6"/>
    <w:rsid w:val="00B37499"/>
    <w:rsid w:val="00B378F2"/>
    <w:rsid w:val="00B37EA8"/>
    <w:rsid w:val="00B40B95"/>
    <w:rsid w:val="00B412C8"/>
    <w:rsid w:val="00B41452"/>
    <w:rsid w:val="00B4167C"/>
    <w:rsid w:val="00B41848"/>
    <w:rsid w:val="00B41C26"/>
    <w:rsid w:val="00B42E25"/>
    <w:rsid w:val="00B42EAD"/>
    <w:rsid w:val="00B431F6"/>
    <w:rsid w:val="00B4388F"/>
    <w:rsid w:val="00B43B8D"/>
    <w:rsid w:val="00B44207"/>
    <w:rsid w:val="00B44CF1"/>
    <w:rsid w:val="00B452E6"/>
    <w:rsid w:val="00B4538B"/>
    <w:rsid w:val="00B456AE"/>
    <w:rsid w:val="00B45F18"/>
    <w:rsid w:val="00B45F2D"/>
    <w:rsid w:val="00B46018"/>
    <w:rsid w:val="00B461E1"/>
    <w:rsid w:val="00B4647B"/>
    <w:rsid w:val="00B46A2E"/>
    <w:rsid w:val="00B46BD3"/>
    <w:rsid w:val="00B46ECD"/>
    <w:rsid w:val="00B479DD"/>
    <w:rsid w:val="00B47AB9"/>
    <w:rsid w:val="00B5077B"/>
    <w:rsid w:val="00B50D1E"/>
    <w:rsid w:val="00B51234"/>
    <w:rsid w:val="00B5140A"/>
    <w:rsid w:val="00B51957"/>
    <w:rsid w:val="00B51C43"/>
    <w:rsid w:val="00B524CA"/>
    <w:rsid w:val="00B52599"/>
    <w:rsid w:val="00B525B6"/>
    <w:rsid w:val="00B526DA"/>
    <w:rsid w:val="00B53241"/>
    <w:rsid w:val="00B53556"/>
    <w:rsid w:val="00B5356E"/>
    <w:rsid w:val="00B5366F"/>
    <w:rsid w:val="00B53C92"/>
    <w:rsid w:val="00B54127"/>
    <w:rsid w:val="00B54339"/>
    <w:rsid w:val="00B5439A"/>
    <w:rsid w:val="00B54FF7"/>
    <w:rsid w:val="00B55B45"/>
    <w:rsid w:val="00B563A3"/>
    <w:rsid w:val="00B568A4"/>
    <w:rsid w:val="00B56C31"/>
    <w:rsid w:val="00B57383"/>
    <w:rsid w:val="00B575FC"/>
    <w:rsid w:val="00B57645"/>
    <w:rsid w:val="00B57AA1"/>
    <w:rsid w:val="00B57B15"/>
    <w:rsid w:val="00B60105"/>
    <w:rsid w:val="00B6084C"/>
    <w:rsid w:val="00B60C0B"/>
    <w:rsid w:val="00B61039"/>
    <w:rsid w:val="00B619FA"/>
    <w:rsid w:val="00B62157"/>
    <w:rsid w:val="00B62537"/>
    <w:rsid w:val="00B62ABA"/>
    <w:rsid w:val="00B62B19"/>
    <w:rsid w:val="00B63280"/>
    <w:rsid w:val="00B635B3"/>
    <w:rsid w:val="00B63707"/>
    <w:rsid w:val="00B63AD2"/>
    <w:rsid w:val="00B63BCD"/>
    <w:rsid w:val="00B63DB0"/>
    <w:rsid w:val="00B63F0A"/>
    <w:rsid w:val="00B6431A"/>
    <w:rsid w:val="00B6445D"/>
    <w:rsid w:val="00B64660"/>
    <w:rsid w:val="00B64A7D"/>
    <w:rsid w:val="00B64FDE"/>
    <w:rsid w:val="00B65546"/>
    <w:rsid w:val="00B666CE"/>
    <w:rsid w:val="00B66B70"/>
    <w:rsid w:val="00B66EA7"/>
    <w:rsid w:val="00B6730B"/>
    <w:rsid w:val="00B67C43"/>
    <w:rsid w:val="00B702EA"/>
    <w:rsid w:val="00B706DA"/>
    <w:rsid w:val="00B70806"/>
    <w:rsid w:val="00B70A07"/>
    <w:rsid w:val="00B70F6F"/>
    <w:rsid w:val="00B714EB"/>
    <w:rsid w:val="00B71504"/>
    <w:rsid w:val="00B72306"/>
    <w:rsid w:val="00B728EE"/>
    <w:rsid w:val="00B729C2"/>
    <w:rsid w:val="00B72AF9"/>
    <w:rsid w:val="00B73373"/>
    <w:rsid w:val="00B73741"/>
    <w:rsid w:val="00B73AD8"/>
    <w:rsid w:val="00B7469F"/>
    <w:rsid w:val="00B74925"/>
    <w:rsid w:val="00B7496D"/>
    <w:rsid w:val="00B74F8E"/>
    <w:rsid w:val="00B75168"/>
    <w:rsid w:val="00B7529A"/>
    <w:rsid w:val="00B758A6"/>
    <w:rsid w:val="00B7633B"/>
    <w:rsid w:val="00B76441"/>
    <w:rsid w:val="00B7668E"/>
    <w:rsid w:val="00B766F6"/>
    <w:rsid w:val="00B76941"/>
    <w:rsid w:val="00B76CA9"/>
    <w:rsid w:val="00B76D96"/>
    <w:rsid w:val="00B77F3C"/>
    <w:rsid w:val="00B80663"/>
    <w:rsid w:val="00B80731"/>
    <w:rsid w:val="00B809B5"/>
    <w:rsid w:val="00B80D86"/>
    <w:rsid w:val="00B8112F"/>
    <w:rsid w:val="00B817A3"/>
    <w:rsid w:val="00B81820"/>
    <w:rsid w:val="00B82160"/>
    <w:rsid w:val="00B82375"/>
    <w:rsid w:val="00B82777"/>
    <w:rsid w:val="00B830A7"/>
    <w:rsid w:val="00B83538"/>
    <w:rsid w:val="00B83B91"/>
    <w:rsid w:val="00B8406B"/>
    <w:rsid w:val="00B8550E"/>
    <w:rsid w:val="00B858B5"/>
    <w:rsid w:val="00B86192"/>
    <w:rsid w:val="00B8689B"/>
    <w:rsid w:val="00B868BB"/>
    <w:rsid w:val="00B86908"/>
    <w:rsid w:val="00B86B1C"/>
    <w:rsid w:val="00B86E25"/>
    <w:rsid w:val="00B86EAA"/>
    <w:rsid w:val="00B876E3"/>
    <w:rsid w:val="00B87B40"/>
    <w:rsid w:val="00B87D08"/>
    <w:rsid w:val="00B9055F"/>
    <w:rsid w:val="00B90B07"/>
    <w:rsid w:val="00B90FFC"/>
    <w:rsid w:val="00B91179"/>
    <w:rsid w:val="00B91450"/>
    <w:rsid w:val="00B91AA9"/>
    <w:rsid w:val="00B91C75"/>
    <w:rsid w:val="00B92AD2"/>
    <w:rsid w:val="00B92D20"/>
    <w:rsid w:val="00B93141"/>
    <w:rsid w:val="00B9333A"/>
    <w:rsid w:val="00B93C29"/>
    <w:rsid w:val="00B94324"/>
    <w:rsid w:val="00B94F8B"/>
    <w:rsid w:val="00B951C8"/>
    <w:rsid w:val="00B9549E"/>
    <w:rsid w:val="00B95601"/>
    <w:rsid w:val="00B96867"/>
    <w:rsid w:val="00B96C90"/>
    <w:rsid w:val="00B96E5E"/>
    <w:rsid w:val="00B97711"/>
    <w:rsid w:val="00B977E0"/>
    <w:rsid w:val="00B97952"/>
    <w:rsid w:val="00B979E0"/>
    <w:rsid w:val="00B97BD2"/>
    <w:rsid w:val="00B97F50"/>
    <w:rsid w:val="00BA03D4"/>
    <w:rsid w:val="00BA097C"/>
    <w:rsid w:val="00BA0F1E"/>
    <w:rsid w:val="00BA0FA7"/>
    <w:rsid w:val="00BA130D"/>
    <w:rsid w:val="00BA17D3"/>
    <w:rsid w:val="00BA1938"/>
    <w:rsid w:val="00BA1ABA"/>
    <w:rsid w:val="00BA1B69"/>
    <w:rsid w:val="00BA1D01"/>
    <w:rsid w:val="00BA1DA4"/>
    <w:rsid w:val="00BA254A"/>
    <w:rsid w:val="00BA2B28"/>
    <w:rsid w:val="00BA2BEF"/>
    <w:rsid w:val="00BA3186"/>
    <w:rsid w:val="00BA3697"/>
    <w:rsid w:val="00BA3CCC"/>
    <w:rsid w:val="00BA3DF9"/>
    <w:rsid w:val="00BA3EAC"/>
    <w:rsid w:val="00BA3ED8"/>
    <w:rsid w:val="00BA407A"/>
    <w:rsid w:val="00BA4700"/>
    <w:rsid w:val="00BA5372"/>
    <w:rsid w:val="00BA55E4"/>
    <w:rsid w:val="00BA5A96"/>
    <w:rsid w:val="00BA61C6"/>
    <w:rsid w:val="00BA63A5"/>
    <w:rsid w:val="00BA6A3F"/>
    <w:rsid w:val="00BA6AD5"/>
    <w:rsid w:val="00BA6F17"/>
    <w:rsid w:val="00BA73EB"/>
    <w:rsid w:val="00BA7A71"/>
    <w:rsid w:val="00BA7C14"/>
    <w:rsid w:val="00BA7C1F"/>
    <w:rsid w:val="00BB00B0"/>
    <w:rsid w:val="00BB0C47"/>
    <w:rsid w:val="00BB1DDA"/>
    <w:rsid w:val="00BB2536"/>
    <w:rsid w:val="00BB268A"/>
    <w:rsid w:val="00BB268C"/>
    <w:rsid w:val="00BB2CB2"/>
    <w:rsid w:val="00BB2CFC"/>
    <w:rsid w:val="00BB2F2C"/>
    <w:rsid w:val="00BB364A"/>
    <w:rsid w:val="00BB3FC7"/>
    <w:rsid w:val="00BB43D9"/>
    <w:rsid w:val="00BB45CF"/>
    <w:rsid w:val="00BB47FF"/>
    <w:rsid w:val="00BB4C5A"/>
    <w:rsid w:val="00BB54A0"/>
    <w:rsid w:val="00BB56C6"/>
    <w:rsid w:val="00BB5A8D"/>
    <w:rsid w:val="00BB5EEC"/>
    <w:rsid w:val="00BB6312"/>
    <w:rsid w:val="00BB64B3"/>
    <w:rsid w:val="00BB6B86"/>
    <w:rsid w:val="00BB6D8E"/>
    <w:rsid w:val="00BB70AF"/>
    <w:rsid w:val="00BB7328"/>
    <w:rsid w:val="00BB7447"/>
    <w:rsid w:val="00BB7738"/>
    <w:rsid w:val="00BC0710"/>
    <w:rsid w:val="00BC0BB5"/>
    <w:rsid w:val="00BC11AF"/>
    <w:rsid w:val="00BC1577"/>
    <w:rsid w:val="00BC198E"/>
    <w:rsid w:val="00BC20F9"/>
    <w:rsid w:val="00BC28E4"/>
    <w:rsid w:val="00BC2B5E"/>
    <w:rsid w:val="00BC33C7"/>
    <w:rsid w:val="00BC3921"/>
    <w:rsid w:val="00BC3A77"/>
    <w:rsid w:val="00BC3CE9"/>
    <w:rsid w:val="00BC4483"/>
    <w:rsid w:val="00BC4499"/>
    <w:rsid w:val="00BC4C9C"/>
    <w:rsid w:val="00BC528C"/>
    <w:rsid w:val="00BC56B4"/>
    <w:rsid w:val="00BC592C"/>
    <w:rsid w:val="00BC5DEA"/>
    <w:rsid w:val="00BC6149"/>
    <w:rsid w:val="00BC658D"/>
    <w:rsid w:val="00BC66D3"/>
    <w:rsid w:val="00BC66E8"/>
    <w:rsid w:val="00BC688C"/>
    <w:rsid w:val="00BC6A8A"/>
    <w:rsid w:val="00BC6EA7"/>
    <w:rsid w:val="00BC7128"/>
    <w:rsid w:val="00BC7192"/>
    <w:rsid w:val="00BC73B2"/>
    <w:rsid w:val="00BC7823"/>
    <w:rsid w:val="00BC7B8C"/>
    <w:rsid w:val="00BC7BAF"/>
    <w:rsid w:val="00BC7F44"/>
    <w:rsid w:val="00BD03A5"/>
    <w:rsid w:val="00BD0E5B"/>
    <w:rsid w:val="00BD0FE7"/>
    <w:rsid w:val="00BD13CE"/>
    <w:rsid w:val="00BD1817"/>
    <w:rsid w:val="00BD1889"/>
    <w:rsid w:val="00BD1C64"/>
    <w:rsid w:val="00BD1E29"/>
    <w:rsid w:val="00BD1EB1"/>
    <w:rsid w:val="00BD24C9"/>
    <w:rsid w:val="00BD273E"/>
    <w:rsid w:val="00BD2BF7"/>
    <w:rsid w:val="00BD2DC9"/>
    <w:rsid w:val="00BD30C6"/>
    <w:rsid w:val="00BD30E2"/>
    <w:rsid w:val="00BD3556"/>
    <w:rsid w:val="00BD3785"/>
    <w:rsid w:val="00BD386A"/>
    <w:rsid w:val="00BD3DE6"/>
    <w:rsid w:val="00BD3FF5"/>
    <w:rsid w:val="00BD40F2"/>
    <w:rsid w:val="00BD4EBF"/>
    <w:rsid w:val="00BD4F23"/>
    <w:rsid w:val="00BD4F85"/>
    <w:rsid w:val="00BD5253"/>
    <w:rsid w:val="00BD5453"/>
    <w:rsid w:val="00BD5B0B"/>
    <w:rsid w:val="00BD6487"/>
    <w:rsid w:val="00BD678D"/>
    <w:rsid w:val="00BD6803"/>
    <w:rsid w:val="00BD71EA"/>
    <w:rsid w:val="00BD72A7"/>
    <w:rsid w:val="00BE03B5"/>
    <w:rsid w:val="00BE03FD"/>
    <w:rsid w:val="00BE0A35"/>
    <w:rsid w:val="00BE0B9C"/>
    <w:rsid w:val="00BE16A7"/>
    <w:rsid w:val="00BE19F1"/>
    <w:rsid w:val="00BE1B5B"/>
    <w:rsid w:val="00BE1BB9"/>
    <w:rsid w:val="00BE2737"/>
    <w:rsid w:val="00BE2747"/>
    <w:rsid w:val="00BE27EF"/>
    <w:rsid w:val="00BE2B0A"/>
    <w:rsid w:val="00BE2C3D"/>
    <w:rsid w:val="00BE2F25"/>
    <w:rsid w:val="00BE3681"/>
    <w:rsid w:val="00BE38AB"/>
    <w:rsid w:val="00BE44BE"/>
    <w:rsid w:val="00BE46AB"/>
    <w:rsid w:val="00BE47F0"/>
    <w:rsid w:val="00BE4975"/>
    <w:rsid w:val="00BE4C8E"/>
    <w:rsid w:val="00BE513C"/>
    <w:rsid w:val="00BE55A7"/>
    <w:rsid w:val="00BE566C"/>
    <w:rsid w:val="00BE5730"/>
    <w:rsid w:val="00BE5ACF"/>
    <w:rsid w:val="00BE5E33"/>
    <w:rsid w:val="00BE6795"/>
    <w:rsid w:val="00BE6F47"/>
    <w:rsid w:val="00BE6F54"/>
    <w:rsid w:val="00BE721B"/>
    <w:rsid w:val="00BE78D7"/>
    <w:rsid w:val="00BE78ED"/>
    <w:rsid w:val="00BE7960"/>
    <w:rsid w:val="00BE7BD0"/>
    <w:rsid w:val="00BE7DF0"/>
    <w:rsid w:val="00BF0895"/>
    <w:rsid w:val="00BF0C76"/>
    <w:rsid w:val="00BF0CDC"/>
    <w:rsid w:val="00BF1227"/>
    <w:rsid w:val="00BF1C29"/>
    <w:rsid w:val="00BF2009"/>
    <w:rsid w:val="00BF223B"/>
    <w:rsid w:val="00BF275F"/>
    <w:rsid w:val="00BF37B2"/>
    <w:rsid w:val="00BF3F52"/>
    <w:rsid w:val="00BF3FFD"/>
    <w:rsid w:val="00BF43CA"/>
    <w:rsid w:val="00BF46B9"/>
    <w:rsid w:val="00BF49B7"/>
    <w:rsid w:val="00BF4B0E"/>
    <w:rsid w:val="00BF4D67"/>
    <w:rsid w:val="00BF501F"/>
    <w:rsid w:val="00BF517D"/>
    <w:rsid w:val="00BF5197"/>
    <w:rsid w:val="00BF544A"/>
    <w:rsid w:val="00BF5D8B"/>
    <w:rsid w:val="00BF5D8E"/>
    <w:rsid w:val="00BF6009"/>
    <w:rsid w:val="00BF627E"/>
    <w:rsid w:val="00BF6320"/>
    <w:rsid w:val="00BF66F2"/>
    <w:rsid w:val="00BF69CF"/>
    <w:rsid w:val="00BF6D10"/>
    <w:rsid w:val="00BF6D53"/>
    <w:rsid w:val="00C0000F"/>
    <w:rsid w:val="00C00284"/>
    <w:rsid w:val="00C0037E"/>
    <w:rsid w:val="00C00709"/>
    <w:rsid w:val="00C007C7"/>
    <w:rsid w:val="00C00ADB"/>
    <w:rsid w:val="00C0101C"/>
    <w:rsid w:val="00C01254"/>
    <w:rsid w:val="00C019A5"/>
    <w:rsid w:val="00C01DBC"/>
    <w:rsid w:val="00C028A2"/>
    <w:rsid w:val="00C03283"/>
    <w:rsid w:val="00C0340B"/>
    <w:rsid w:val="00C034A6"/>
    <w:rsid w:val="00C03A44"/>
    <w:rsid w:val="00C04812"/>
    <w:rsid w:val="00C04F23"/>
    <w:rsid w:val="00C050B5"/>
    <w:rsid w:val="00C0534E"/>
    <w:rsid w:val="00C057F8"/>
    <w:rsid w:val="00C05B09"/>
    <w:rsid w:val="00C061F0"/>
    <w:rsid w:val="00C0635B"/>
    <w:rsid w:val="00C06841"/>
    <w:rsid w:val="00C06E5D"/>
    <w:rsid w:val="00C071AE"/>
    <w:rsid w:val="00C0785B"/>
    <w:rsid w:val="00C07A8E"/>
    <w:rsid w:val="00C101AF"/>
    <w:rsid w:val="00C10561"/>
    <w:rsid w:val="00C1079B"/>
    <w:rsid w:val="00C1087D"/>
    <w:rsid w:val="00C10FEF"/>
    <w:rsid w:val="00C11416"/>
    <w:rsid w:val="00C118C9"/>
    <w:rsid w:val="00C11E2C"/>
    <w:rsid w:val="00C1247F"/>
    <w:rsid w:val="00C128D9"/>
    <w:rsid w:val="00C12A1E"/>
    <w:rsid w:val="00C12D54"/>
    <w:rsid w:val="00C13240"/>
    <w:rsid w:val="00C132E2"/>
    <w:rsid w:val="00C13A3A"/>
    <w:rsid w:val="00C1415E"/>
    <w:rsid w:val="00C141E7"/>
    <w:rsid w:val="00C14798"/>
    <w:rsid w:val="00C147C9"/>
    <w:rsid w:val="00C14A51"/>
    <w:rsid w:val="00C14A69"/>
    <w:rsid w:val="00C15343"/>
    <w:rsid w:val="00C15AE0"/>
    <w:rsid w:val="00C15BB1"/>
    <w:rsid w:val="00C15C7A"/>
    <w:rsid w:val="00C15F98"/>
    <w:rsid w:val="00C16404"/>
    <w:rsid w:val="00C16456"/>
    <w:rsid w:val="00C164A8"/>
    <w:rsid w:val="00C16583"/>
    <w:rsid w:val="00C16777"/>
    <w:rsid w:val="00C17616"/>
    <w:rsid w:val="00C1772D"/>
    <w:rsid w:val="00C179D2"/>
    <w:rsid w:val="00C17BD2"/>
    <w:rsid w:val="00C17C01"/>
    <w:rsid w:val="00C207A4"/>
    <w:rsid w:val="00C20A26"/>
    <w:rsid w:val="00C20D76"/>
    <w:rsid w:val="00C21593"/>
    <w:rsid w:val="00C215C5"/>
    <w:rsid w:val="00C217A1"/>
    <w:rsid w:val="00C2180D"/>
    <w:rsid w:val="00C2226C"/>
    <w:rsid w:val="00C2262F"/>
    <w:rsid w:val="00C227D6"/>
    <w:rsid w:val="00C22931"/>
    <w:rsid w:val="00C239A1"/>
    <w:rsid w:val="00C23AF4"/>
    <w:rsid w:val="00C23E99"/>
    <w:rsid w:val="00C2442A"/>
    <w:rsid w:val="00C24588"/>
    <w:rsid w:val="00C25857"/>
    <w:rsid w:val="00C259BC"/>
    <w:rsid w:val="00C25ACF"/>
    <w:rsid w:val="00C25C31"/>
    <w:rsid w:val="00C25ED1"/>
    <w:rsid w:val="00C26002"/>
    <w:rsid w:val="00C26259"/>
    <w:rsid w:val="00C26759"/>
    <w:rsid w:val="00C26ECD"/>
    <w:rsid w:val="00C270A1"/>
    <w:rsid w:val="00C2717F"/>
    <w:rsid w:val="00C27336"/>
    <w:rsid w:val="00C276E0"/>
    <w:rsid w:val="00C2782F"/>
    <w:rsid w:val="00C27A02"/>
    <w:rsid w:val="00C27F8F"/>
    <w:rsid w:val="00C301DC"/>
    <w:rsid w:val="00C3036B"/>
    <w:rsid w:val="00C306A5"/>
    <w:rsid w:val="00C306BB"/>
    <w:rsid w:val="00C31848"/>
    <w:rsid w:val="00C31D3B"/>
    <w:rsid w:val="00C31E34"/>
    <w:rsid w:val="00C3239A"/>
    <w:rsid w:val="00C32BF7"/>
    <w:rsid w:val="00C333E4"/>
    <w:rsid w:val="00C3421E"/>
    <w:rsid w:val="00C344A1"/>
    <w:rsid w:val="00C34AD5"/>
    <w:rsid w:val="00C34B6E"/>
    <w:rsid w:val="00C355F9"/>
    <w:rsid w:val="00C366D1"/>
    <w:rsid w:val="00C36D33"/>
    <w:rsid w:val="00C370AC"/>
    <w:rsid w:val="00C37451"/>
    <w:rsid w:val="00C37537"/>
    <w:rsid w:val="00C4023E"/>
    <w:rsid w:val="00C406DD"/>
    <w:rsid w:val="00C40995"/>
    <w:rsid w:val="00C409F9"/>
    <w:rsid w:val="00C40F19"/>
    <w:rsid w:val="00C413EC"/>
    <w:rsid w:val="00C42320"/>
    <w:rsid w:val="00C42CC9"/>
    <w:rsid w:val="00C43309"/>
    <w:rsid w:val="00C43F49"/>
    <w:rsid w:val="00C43FA6"/>
    <w:rsid w:val="00C44008"/>
    <w:rsid w:val="00C44226"/>
    <w:rsid w:val="00C44762"/>
    <w:rsid w:val="00C44946"/>
    <w:rsid w:val="00C449DD"/>
    <w:rsid w:val="00C449F4"/>
    <w:rsid w:val="00C44B57"/>
    <w:rsid w:val="00C44D26"/>
    <w:rsid w:val="00C45E99"/>
    <w:rsid w:val="00C460BB"/>
    <w:rsid w:val="00C468EE"/>
    <w:rsid w:val="00C46927"/>
    <w:rsid w:val="00C46E83"/>
    <w:rsid w:val="00C4725C"/>
    <w:rsid w:val="00C47319"/>
    <w:rsid w:val="00C479EE"/>
    <w:rsid w:val="00C47B09"/>
    <w:rsid w:val="00C47D39"/>
    <w:rsid w:val="00C47F4C"/>
    <w:rsid w:val="00C47F86"/>
    <w:rsid w:val="00C5015D"/>
    <w:rsid w:val="00C5035D"/>
    <w:rsid w:val="00C5089B"/>
    <w:rsid w:val="00C50B58"/>
    <w:rsid w:val="00C51169"/>
    <w:rsid w:val="00C5154D"/>
    <w:rsid w:val="00C515B2"/>
    <w:rsid w:val="00C51715"/>
    <w:rsid w:val="00C5176F"/>
    <w:rsid w:val="00C51BC2"/>
    <w:rsid w:val="00C51ECF"/>
    <w:rsid w:val="00C5257E"/>
    <w:rsid w:val="00C52708"/>
    <w:rsid w:val="00C52A56"/>
    <w:rsid w:val="00C52D7A"/>
    <w:rsid w:val="00C538B6"/>
    <w:rsid w:val="00C53A2B"/>
    <w:rsid w:val="00C53B30"/>
    <w:rsid w:val="00C53D7C"/>
    <w:rsid w:val="00C53E77"/>
    <w:rsid w:val="00C54633"/>
    <w:rsid w:val="00C54F9C"/>
    <w:rsid w:val="00C5535F"/>
    <w:rsid w:val="00C55530"/>
    <w:rsid w:val="00C5572A"/>
    <w:rsid w:val="00C55B6B"/>
    <w:rsid w:val="00C55FA5"/>
    <w:rsid w:val="00C5601F"/>
    <w:rsid w:val="00C56625"/>
    <w:rsid w:val="00C56628"/>
    <w:rsid w:val="00C5669C"/>
    <w:rsid w:val="00C56D35"/>
    <w:rsid w:val="00C5758C"/>
    <w:rsid w:val="00C576C8"/>
    <w:rsid w:val="00C578E1"/>
    <w:rsid w:val="00C578E6"/>
    <w:rsid w:val="00C578F3"/>
    <w:rsid w:val="00C57CAD"/>
    <w:rsid w:val="00C603AC"/>
    <w:rsid w:val="00C609B4"/>
    <w:rsid w:val="00C60A0D"/>
    <w:rsid w:val="00C611AD"/>
    <w:rsid w:val="00C6139B"/>
    <w:rsid w:val="00C61455"/>
    <w:rsid w:val="00C616F3"/>
    <w:rsid w:val="00C618BB"/>
    <w:rsid w:val="00C6194B"/>
    <w:rsid w:val="00C622A1"/>
    <w:rsid w:val="00C6234D"/>
    <w:rsid w:val="00C62787"/>
    <w:rsid w:val="00C63086"/>
    <w:rsid w:val="00C63411"/>
    <w:rsid w:val="00C636B6"/>
    <w:rsid w:val="00C640CF"/>
    <w:rsid w:val="00C64127"/>
    <w:rsid w:val="00C6423F"/>
    <w:rsid w:val="00C64526"/>
    <w:rsid w:val="00C64677"/>
    <w:rsid w:val="00C647BB"/>
    <w:rsid w:val="00C64BE3"/>
    <w:rsid w:val="00C64D3D"/>
    <w:rsid w:val="00C65D56"/>
    <w:rsid w:val="00C66199"/>
    <w:rsid w:val="00C663E0"/>
    <w:rsid w:val="00C6670F"/>
    <w:rsid w:val="00C67530"/>
    <w:rsid w:val="00C67606"/>
    <w:rsid w:val="00C70372"/>
    <w:rsid w:val="00C70525"/>
    <w:rsid w:val="00C709CC"/>
    <w:rsid w:val="00C71E5C"/>
    <w:rsid w:val="00C71EC3"/>
    <w:rsid w:val="00C72079"/>
    <w:rsid w:val="00C725D4"/>
    <w:rsid w:val="00C735C6"/>
    <w:rsid w:val="00C73A60"/>
    <w:rsid w:val="00C73F82"/>
    <w:rsid w:val="00C742EC"/>
    <w:rsid w:val="00C74401"/>
    <w:rsid w:val="00C74B4F"/>
    <w:rsid w:val="00C74ED2"/>
    <w:rsid w:val="00C7510B"/>
    <w:rsid w:val="00C75213"/>
    <w:rsid w:val="00C7588B"/>
    <w:rsid w:val="00C758CE"/>
    <w:rsid w:val="00C7626B"/>
    <w:rsid w:val="00C768CF"/>
    <w:rsid w:val="00C76913"/>
    <w:rsid w:val="00C7793E"/>
    <w:rsid w:val="00C77C92"/>
    <w:rsid w:val="00C77DF6"/>
    <w:rsid w:val="00C80153"/>
    <w:rsid w:val="00C8037C"/>
    <w:rsid w:val="00C8119D"/>
    <w:rsid w:val="00C8127B"/>
    <w:rsid w:val="00C81382"/>
    <w:rsid w:val="00C81A6C"/>
    <w:rsid w:val="00C82266"/>
    <w:rsid w:val="00C82484"/>
    <w:rsid w:val="00C82D88"/>
    <w:rsid w:val="00C83370"/>
    <w:rsid w:val="00C83952"/>
    <w:rsid w:val="00C839C0"/>
    <w:rsid w:val="00C83EDB"/>
    <w:rsid w:val="00C83F9A"/>
    <w:rsid w:val="00C84303"/>
    <w:rsid w:val="00C84704"/>
    <w:rsid w:val="00C84705"/>
    <w:rsid w:val="00C84A26"/>
    <w:rsid w:val="00C84A5D"/>
    <w:rsid w:val="00C84DDB"/>
    <w:rsid w:val="00C856E0"/>
    <w:rsid w:val="00C864CC"/>
    <w:rsid w:val="00C86971"/>
    <w:rsid w:val="00C86A3B"/>
    <w:rsid w:val="00C86A9D"/>
    <w:rsid w:val="00C86C1E"/>
    <w:rsid w:val="00C86C75"/>
    <w:rsid w:val="00C86CC2"/>
    <w:rsid w:val="00C86DAA"/>
    <w:rsid w:val="00C871CA"/>
    <w:rsid w:val="00C8746C"/>
    <w:rsid w:val="00C87608"/>
    <w:rsid w:val="00C87775"/>
    <w:rsid w:val="00C87F6B"/>
    <w:rsid w:val="00C90116"/>
    <w:rsid w:val="00C90139"/>
    <w:rsid w:val="00C90661"/>
    <w:rsid w:val="00C90E3E"/>
    <w:rsid w:val="00C91032"/>
    <w:rsid w:val="00C91151"/>
    <w:rsid w:val="00C91215"/>
    <w:rsid w:val="00C91BAE"/>
    <w:rsid w:val="00C91D89"/>
    <w:rsid w:val="00C91F31"/>
    <w:rsid w:val="00C921E6"/>
    <w:rsid w:val="00C92950"/>
    <w:rsid w:val="00C932E4"/>
    <w:rsid w:val="00C93581"/>
    <w:rsid w:val="00C93675"/>
    <w:rsid w:val="00C936F7"/>
    <w:rsid w:val="00C936FE"/>
    <w:rsid w:val="00C93FCB"/>
    <w:rsid w:val="00C9468F"/>
    <w:rsid w:val="00C947C7"/>
    <w:rsid w:val="00C94F30"/>
    <w:rsid w:val="00C94F79"/>
    <w:rsid w:val="00C95F1A"/>
    <w:rsid w:val="00C96047"/>
    <w:rsid w:val="00C96609"/>
    <w:rsid w:val="00C9723B"/>
    <w:rsid w:val="00C97779"/>
    <w:rsid w:val="00C97D8B"/>
    <w:rsid w:val="00C97F1A"/>
    <w:rsid w:val="00C97F20"/>
    <w:rsid w:val="00CA0C33"/>
    <w:rsid w:val="00CA12FD"/>
    <w:rsid w:val="00CA17EA"/>
    <w:rsid w:val="00CA1DC1"/>
    <w:rsid w:val="00CA1FFF"/>
    <w:rsid w:val="00CA216D"/>
    <w:rsid w:val="00CA2668"/>
    <w:rsid w:val="00CA26A9"/>
    <w:rsid w:val="00CA298E"/>
    <w:rsid w:val="00CA2B56"/>
    <w:rsid w:val="00CA2B88"/>
    <w:rsid w:val="00CA2CFC"/>
    <w:rsid w:val="00CA2D57"/>
    <w:rsid w:val="00CA39FF"/>
    <w:rsid w:val="00CA4690"/>
    <w:rsid w:val="00CA46C5"/>
    <w:rsid w:val="00CA4FFF"/>
    <w:rsid w:val="00CA5412"/>
    <w:rsid w:val="00CA54E8"/>
    <w:rsid w:val="00CA5774"/>
    <w:rsid w:val="00CA59ED"/>
    <w:rsid w:val="00CA5B42"/>
    <w:rsid w:val="00CA5DC0"/>
    <w:rsid w:val="00CA62AD"/>
    <w:rsid w:val="00CA66B2"/>
    <w:rsid w:val="00CA6766"/>
    <w:rsid w:val="00CA7B3F"/>
    <w:rsid w:val="00CA7B47"/>
    <w:rsid w:val="00CB0A48"/>
    <w:rsid w:val="00CB0B5E"/>
    <w:rsid w:val="00CB1132"/>
    <w:rsid w:val="00CB12AB"/>
    <w:rsid w:val="00CB1371"/>
    <w:rsid w:val="00CB1655"/>
    <w:rsid w:val="00CB169A"/>
    <w:rsid w:val="00CB1846"/>
    <w:rsid w:val="00CB1867"/>
    <w:rsid w:val="00CB18A3"/>
    <w:rsid w:val="00CB1F8A"/>
    <w:rsid w:val="00CB1FBA"/>
    <w:rsid w:val="00CB20D7"/>
    <w:rsid w:val="00CB224B"/>
    <w:rsid w:val="00CB2470"/>
    <w:rsid w:val="00CB266D"/>
    <w:rsid w:val="00CB2F9B"/>
    <w:rsid w:val="00CB3244"/>
    <w:rsid w:val="00CB32C1"/>
    <w:rsid w:val="00CB33D8"/>
    <w:rsid w:val="00CB358F"/>
    <w:rsid w:val="00CB35C8"/>
    <w:rsid w:val="00CB3D97"/>
    <w:rsid w:val="00CB4A37"/>
    <w:rsid w:val="00CB4A5A"/>
    <w:rsid w:val="00CB52FA"/>
    <w:rsid w:val="00CB54CA"/>
    <w:rsid w:val="00CB661D"/>
    <w:rsid w:val="00CB6F91"/>
    <w:rsid w:val="00CB716A"/>
    <w:rsid w:val="00CB73B6"/>
    <w:rsid w:val="00CB746B"/>
    <w:rsid w:val="00CB75CE"/>
    <w:rsid w:val="00CB7E17"/>
    <w:rsid w:val="00CC0934"/>
    <w:rsid w:val="00CC12BF"/>
    <w:rsid w:val="00CC12DB"/>
    <w:rsid w:val="00CC1380"/>
    <w:rsid w:val="00CC15AF"/>
    <w:rsid w:val="00CC1F00"/>
    <w:rsid w:val="00CC2343"/>
    <w:rsid w:val="00CC3138"/>
    <w:rsid w:val="00CC3905"/>
    <w:rsid w:val="00CC3AE0"/>
    <w:rsid w:val="00CC4349"/>
    <w:rsid w:val="00CC5B24"/>
    <w:rsid w:val="00CC5B9E"/>
    <w:rsid w:val="00CC64A8"/>
    <w:rsid w:val="00CC67CA"/>
    <w:rsid w:val="00CC69F2"/>
    <w:rsid w:val="00CC6D6D"/>
    <w:rsid w:val="00CC71B5"/>
    <w:rsid w:val="00CD0018"/>
    <w:rsid w:val="00CD0B2D"/>
    <w:rsid w:val="00CD16F2"/>
    <w:rsid w:val="00CD198B"/>
    <w:rsid w:val="00CD221B"/>
    <w:rsid w:val="00CD275E"/>
    <w:rsid w:val="00CD2BDF"/>
    <w:rsid w:val="00CD2D17"/>
    <w:rsid w:val="00CD2E86"/>
    <w:rsid w:val="00CD3A14"/>
    <w:rsid w:val="00CD423A"/>
    <w:rsid w:val="00CD4A1E"/>
    <w:rsid w:val="00CD5391"/>
    <w:rsid w:val="00CD5942"/>
    <w:rsid w:val="00CD5AC1"/>
    <w:rsid w:val="00CD5BF7"/>
    <w:rsid w:val="00CD5F59"/>
    <w:rsid w:val="00CD6131"/>
    <w:rsid w:val="00CD6A23"/>
    <w:rsid w:val="00CD6C5B"/>
    <w:rsid w:val="00CD6CFB"/>
    <w:rsid w:val="00CD6DD2"/>
    <w:rsid w:val="00CD6F02"/>
    <w:rsid w:val="00CD6FFF"/>
    <w:rsid w:val="00CD7566"/>
    <w:rsid w:val="00CE070A"/>
    <w:rsid w:val="00CE13C1"/>
    <w:rsid w:val="00CE14B6"/>
    <w:rsid w:val="00CE14CD"/>
    <w:rsid w:val="00CE179E"/>
    <w:rsid w:val="00CE20BB"/>
    <w:rsid w:val="00CE228F"/>
    <w:rsid w:val="00CE240E"/>
    <w:rsid w:val="00CE2500"/>
    <w:rsid w:val="00CE26EF"/>
    <w:rsid w:val="00CE2B33"/>
    <w:rsid w:val="00CE2F43"/>
    <w:rsid w:val="00CE3611"/>
    <w:rsid w:val="00CE3A4D"/>
    <w:rsid w:val="00CE3CCB"/>
    <w:rsid w:val="00CE43B4"/>
    <w:rsid w:val="00CE448A"/>
    <w:rsid w:val="00CE493A"/>
    <w:rsid w:val="00CE4980"/>
    <w:rsid w:val="00CE4AB2"/>
    <w:rsid w:val="00CE4B62"/>
    <w:rsid w:val="00CE4DAB"/>
    <w:rsid w:val="00CE4E42"/>
    <w:rsid w:val="00CE4EE0"/>
    <w:rsid w:val="00CE54C0"/>
    <w:rsid w:val="00CE55C8"/>
    <w:rsid w:val="00CE5B4B"/>
    <w:rsid w:val="00CE5C1B"/>
    <w:rsid w:val="00CE5E49"/>
    <w:rsid w:val="00CE6190"/>
    <w:rsid w:val="00CE61D3"/>
    <w:rsid w:val="00CE6248"/>
    <w:rsid w:val="00CE646E"/>
    <w:rsid w:val="00CE65DD"/>
    <w:rsid w:val="00CE6679"/>
    <w:rsid w:val="00CE6B6D"/>
    <w:rsid w:val="00CE7027"/>
    <w:rsid w:val="00CE76A1"/>
    <w:rsid w:val="00CE79CC"/>
    <w:rsid w:val="00CF01FB"/>
    <w:rsid w:val="00CF0671"/>
    <w:rsid w:val="00CF09AF"/>
    <w:rsid w:val="00CF0A8E"/>
    <w:rsid w:val="00CF0D10"/>
    <w:rsid w:val="00CF1372"/>
    <w:rsid w:val="00CF1880"/>
    <w:rsid w:val="00CF23EA"/>
    <w:rsid w:val="00CF2454"/>
    <w:rsid w:val="00CF25FD"/>
    <w:rsid w:val="00CF31B4"/>
    <w:rsid w:val="00CF3366"/>
    <w:rsid w:val="00CF3483"/>
    <w:rsid w:val="00CF38E3"/>
    <w:rsid w:val="00CF3B0D"/>
    <w:rsid w:val="00CF3F51"/>
    <w:rsid w:val="00CF47F4"/>
    <w:rsid w:val="00CF48F0"/>
    <w:rsid w:val="00CF4932"/>
    <w:rsid w:val="00CF544A"/>
    <w:rsid w:val="00CF557F"/>
    <w:rsid w:val="00CF5872"/>
    <w:rsid w:val="00CF5C97"/>
    <w:rsid w:val="00CF5CF3"/>
    <w:rsid w:val="00CF608C"/>
    <w:rsid w:val="00CF7363"/>
    <w:rsid w:val="00CF7E67"/>
    <w:rsid w:val="00CF7FEB"/>
    <w:rsid w:val="00D00202"/>
    <w:rsid w:val="00D00478"/>
    <w:rsid w:val="00D00E1A"/>
    <w:rsid w:val="00D00F4B"/>
    <w:rsid w:val="00D0116A"/>
    <w:rsid w:val="00D015D2"/>
    <w:rsid w:val="00D01E20"/>
    <w:rsid w:val="00D01FB9"/>
    <w:rsid w:val="00D02775"/>
    <w:rsid w:val="00D036F0"/>
    <w:rsid w:val="00D0428F"/>
    <w:rsid w:val="00D04580"/>
    <w:rsid w:val="00D0460F"/>
    <w:rsid w:val="00D047A5"/>
    <w:rsid w:val="00D04CFB"/>
    <w:rsid w:val="00D05045"/>
    <w:rsid w:val="00D05A28"/>
    <w:rsid w:val="00D05C3A"/>
    <w:rsid w:val="00D05FA4"/>
    <w:rsid w:val="00D07272"/>
    <w:rsid w:val="00D0785A"/>
    <w:rsid w:val="00D078C1"/>
    <w:rsid w:val="00D07CFA"/>
    <w:rsid w:val="00D10072"/>
    <w:rsid w:val="00D100FC"/>
    <w:rsid w:val="00D1081C"/>
    <w:rsid w:val="00D10D70"/>
    <w:rsid w:val="00D11C99"/>
    <w:rsid w:val="00D125CA"/>
    <w:rsid w:val="00D12BBE"/>
    <w:rsid w:val="00D12F2F"/>
    <w:rsid w:val="00D13417"/>
    <w:rsid w:val="00D13656"/>
    <w:rsid w:val="00D136D1"/>
    <w:rsid w:val="00D13795"/>
    <w:rsid w:val="00D137E1"/>
    <w:rsid w:val="00D13AB3"/>
    <w:rsid w:val="00D13B39"/>
    <w:rsid w:val="00D14282"/>
    <w:rsid w:val="00D149B8"/>
    <w:rsid w:val="00D14DD9"/>
    <w:rsid w:val="00D14DF0"/>
    <w:rsid w:val="00D1556A"/>
    <w:rsid w:val="00D16054"/>
    <w:rsid w:val="00D162A3"/>
    <w:rsid w:val="00D162BB"/>
    <w:rsid w:val="00D1657C"/>
    <w:rsid w:val="00D16627"/>
    <w:rsid w:val="00D16BB4"/>
    <w:rsid w:val="00D16C79"/>
    <w:rsid w:val="00D17690"/>
    <w:rsid w:val="00D1780A"/>
    <w:rsid w:val="00D17A74"/>
    <w:rsid w:val="00D17AAC"/>
    <w:rsid w:val="00D17C90"/>
    <w:rsid w:val="00D17F3D"/>
    <w:rsid w:val="00D206E8"/>
    <w:rsid w:val="00D208AD"/>
    <w:rsid w:val="00D209D9"/>
    <w:rsid w:val="00D2105B"/>
    <w:rsid w:val="00D21718"/>
    <w:rsid w:val="00D21BA0"/>
    <w:rsid w:val="00D2241B"/>
    <w:rsid w:val="00D2242D"/>
    <w:rsid w:val="00D229BB"/>
    <w:rsid w:val="00D22E64"/>
    <w:rsid w:val="00D22E90"/>
    <w:rsid w:val="00D2312D"/>
    <w:rsid w:val="00D23C6A"/>
    <w:rsid w:val="00D23FD2"/>
    <w:rsid w:val="00D24279"/>
    <w:rsid w:val="00D246FE"/>
    <w:rsid w:val="00D247C0"/>
    <w:rsid w:val="00D24AB2"/>
    <w:rsid w:val="00D24D13"/>
    <w:rsid w:val="00D250ED"/>
    <w:rsid w:val="00D25496"/>
    <w:rsid w:val="00D254F9"/>
    <w:rsid w:val="00D2553B"/>
    <w:rsid w:val="00D25694"/>
    <w:rsid w:val="00D25FD2"/>
    <w:rsid w:val="00D260C2"/>
    <w:rsid w:val="00D264C0"/>
    <w:rsid w:val="00D267AA"/>
    <w:rsid w:val="00D267B4"/>
    <w:rsid w:val="00D2681C"/>
    <w:rsid w:val="00D2695D"/>
    <w:rsid w:val="00D26990"/>
    <w:rsid w:val="00D26A98"/>
    <w:rsid w:val="00D26C39"/>
    <w:rsid w:val="00D27126"/>
    <w:rsid w:val="00D272E3"/>
    <w:rsid w:val="00D27A57"/>
    <w:rsid w:val="00D31234"/>
    <w:rsid w:val="00D318EF"/>
    <w:rsid w:val="00D31CC7"/>
    <w:rsid w:val="00D32438"/>
    <w:rsid w:val="00D32545"/>
    <w:rsid w:val="00D32759"/>
    <w:rsid w:val="00D327C2"/>
    <w:rsid w:val="00D32EAB"/>
    <w:rsid w:val="00D33AFF"/>
    <w:rsid w:val="00D33D8E"/>
    <w:rsid w:val="00D34534"/>
    <w:rsid w:val="00D3521A"/>
    <w:rsid w:val="00D35A5F"/>
    <w:rsid w:val="00D360D4"/>
    <w:rsid w:val="00D360EB"/>
    <w:rsid w:val="00D364B5"/>
    <w:rsid w:val="00D36FF1"/>
    <w:rsid w:val="00D36FFA"/>
    <w:rsid w:val="00D37216"/>
    <w:rsid w:val="00D378F5"/>
    <w:rsid w:val="00D40196"/>
    <w:rsid w:val="00D40884"/>
    <w:rsid w:val="00D40E75"/>
    <w:rsid w:val="00D4109C"/>
    <w:rsid w:val="00D410D5"/>
    <w:rsid w:val="00D4163C"/>
    <w:rsid w:val="00D41676"/>
    <w:rsid w:val="00D41745"/>
    <w:rsid w:val="00D41971"/>
    <w:rsid w:val="00D41C5E"/>
    <w:rsid w:val="00D41F0C"/>
    <w:rsid w:val="00D4258F"/>
    <w:rsid w:val="00D42889"/>
    <w:rsid w:val="00D428BB"/>
    <w:rsid w:val="00D42C8C"/>
    <w:rsid w:val="00D42C99"/>
    <w:rsid w:val="00D436C4"/>
    <w:rsid w:val="00D43794"/>
    <w:rsid w:val="00D440F0"/>
    <w:rsid w:val="00D44258"/>
    <w:rsid w:val="00D444BF"/>
    <w:rsid w:val="00D44C82"/>
    <w:rsid w:val="00D45683"/>
    <w:rsid w:val="00D45E14"/>
    <w:rsid w:val="00D4612B"/>
    <w:rsid w:val="00D4638F"/>
    <w:rsid w:val="00D465EF"/>
    <w:rsid w:val="00D469AC"/>
    <w:rsid w:val="00D46BE7"/>
    <w:rsid w:val="00D47C8D"/>
    <w:rsid w:val="00D505C4"/>
    <w:rsid w:val="00D506FA"/>
    <w:rsid w:val="00D51033"/>
    <w:rsid w:val="00D514CD"/>
    <w:rsid w:val="00D51582"/>
    <w:rsid w:val="00D515E7"/>
    <w:rsid w:val="00D516CB"/>
    <w:rsid w:val="00D51932"/>
    <w:rsid w:val="00D51B84"/>
    <w:rsid w:val="00D526B0"/>
    <w:rsid w:val="00D52CE1"/>
    <w:rsid w:val="00D52DAE"/>
    <w:rsid w:val="00D52FB9"/>
    <w:rsid w:val="00D535A6"/>
    <w:rsid w:val="00D5376C"/>
    <w:rsid w:val="00D54002"/>
    <w:rsid w:val="00D540D0"/>
    <w:rsid w:val="00D55203"/>
    <w:rsid w:val="00D5539D"/>
    <w:rsid w:val="00D5557D"/>
    <w:rsid w:val="00D555C4"/>
    <w:rsid w:val="00D5582F"/>
    <w:rsid w:val="00D55952"/>
    <w:rsid w:val="00D55AC3"/>
    <w:rsid w:val="00D55CE4"/>
    <w:rsid w:val="00D55D91"/>
    <w:rsid w:val="00D5654A"/>
    <w:rsid w:val="00D567FF"/>
    <w:rsid w:val="00D56857"/>
    <w:rsid w:val="00D56C97"/>
    <w:rsid w:val="00D56F27"/>
    <w:rsid w:val="00D5709D"/>
    <w:rsid w:val="00D57A7B"/>
    <w:rsid w:val="00D57D68"/>
    <w:rsid w:val="00D57E7D"/>
    <w:rsid w:val="00D605D0"/>
    <w:rsid w:val="00D60C05"/>
    <w:rsid w:val="00D60E0A"/>
    <w:rsid w:val="00D61166"/>
    <w:rsid w:val="00D61B28"/>
    <w:rsid w:val="00D61D17"/>
    <w:rsid w:val="00D61DCA"/>
    <w:rsid w:val="00D61F32"/>
    <w:rsid w:val="00D6241C"/>
    <w:rsid w:val="00D6273E"/>
    <w:rsid w:val="00D62AE9"/>
    <w:rsid w:val="00D63002"/>
    <w:rsid w:val="00D63310"/>
    <w:rsid w:val="00D6334C"/>
    <w:rsid w:val="00D64980"/>
    <w:rsid w:val="00D653F8"/>
    <w:rsid w:val="00D65480"/>
    <w:rsid w:val="00D65ACD"/>
    <w:rsid w:val="00D65B9E"/>
    <w:rsid w:val="00D65CA4"/>
    <w:rsid w:val="00D66210"/>
    <w:rsid w:val="00D6697A"/>
    <w:rsid w:val="00D669B2"/>
    <w:rsid w:val="00D67561"/>
    <w:rsid w:val="00D67631"/>
    <w:rsid w:val="00D67879"/>
    <w:rsid w:val="00D67E30"/>
    <w:rsid w:val="00D67EA6"/>
    <w:rsid w:val="00D7006D"/>
    <w:rsid w:val="00D701FA"/>
    <w:rsid w:val="00D707A1"/>
    <w:rsid w:val="00D70B81"/>
    <w:rsid w:val="00D70EBE"/>
    <w:rsid w:val="00D71219"/>
    <w:rsid w:val="00D71583"/>
    <w:rsid w:val="00D715C2"/>
    <w:rsid w:val="00D718E5"/>
    <w:rsid w:val="00D7217B"/>
    <w:rsid w:val="00D72227"/>
    <w:rsid w:val="00D72737"/>
    <w:rsid w:val="00D729BB"/>
    <w:rsid w:val="00D737C4"/>
    <w:rsid w:val="00D748FC"/>
    <w:rsid w:val="00D7502C"/>
    <w:rsid w:val="00D75CD4"/>
    <w:rsid w:val="00D75ECB"/>
    <w:rsid w:val="00D761F6"/>
    <w:rsid w:val="00D762D5"/>
    <w:rsid w:val="00D77079"/>
    <w:rsid w:val="00D778D6"/>
    <w:rsid w:val="00D77C07"/>
    <w:rsid w:val="00D8023D"/>
    <w:rsid w:val="00D8054D"/>
    <w:rsid w:val="00D80683"/>
    <w:rsid w:val="00D80962"/>
    <w:rsid w:val="00D81228"/>
    <w:rsid w:val="00D81730"/>
    <w:rsid w:val="00D81E0D"/>
    <w:rsid w:val="00D82801"/>
    <w:rsid w:val="00D82830"/>
    <w:rsid w:val="00D82CFB"/>
    <w:rsid w:val="00D833FC"/>
    <w:rsid w:val="00D83D67"/>
    <w:rsid w:val="00D83E66"/>
    <w:rsid w:val="00D8401E"/>
    <w:rsid w:val="00D841AB"/>
    <w:rsid w:val="00D84389"/>
    <w:rsid w:val="00D8458E"/>
    <w:rsid w:val="00D84D2F"/>
    <w:rsid w:val="00D84D62"/>
    <w:rsid w:val="00D85259"/>
    <w:rsid w:val="00D85B18"/>
    <w:rsid w:val="00D86116"/>
    <w:rsid w:val="00D86221"/>
    <w:rsid w:val="00D8639D"/>
    <w:rsid w:val="00D86439"/>
    <w:rsid w:val="00D8650B"/>
    <w:rsid w:val="00D86834"/>
    <w:rsid w:val="00D86D5D"/>
    <w:rsid w:val="00D8727E"/>
    <w:rsid w:val="00D87379"/>
    <w:rsid w:val="00D876DA"/>
    <w:rsid w:val="00D87802"/>
    <w:rsid w:val="00D90412"/>
    <w:rsid w:val="00D90AAA"/>
    <w:rsid w:val="00D90B26"/>
    <w:rsid w:val="00D90C42"/>
    <w:rsid w:val="00D90C6A"/>
    <w:rsid w:val="00D9193B"/>
    <w:rsid w:val="00D92A79"/>
    <w:rsid w:val="00D92F1C"/>
    <w:rsid w:val="00D936CF"/>
    <w:rsid w:val="00D936EF"/>
    <w:rsid w:val="00D93C2F"/>
    <w:rsid w:val="00D94080"/>
    <w:rsid w:val="00D9429C"/>
    <w:rsid w:val="00D94D31"/>
    <w:rsid w:val="00D9511F"/>
    <w:rsid w:val="00D95413"/>
    <w:rsid w:val="00D9585C"/>
    <w:rsid w:val="00D95AC2"/>
    <w:rsid w:val="00D95C42"/>
    <w:rsid w:val="00D95C9E"/>
    <w:rsid w:val="00D95E19"/>
    <w:rsid w:val="00D9609F"/>
    <w:rsid w:val="00D9640F"/>
    <w:rsid w:val="00D967A4"/>
    <w:rsid w:val="00D97218"/>
    <w:rsid w:val="00D97AAC"/>
    <w:rsid w:val="00DA03EC"/>
    <w:rsid w:val="00DA040C"/>
    <w:rsid w:val="00DA0620"/>
    <w:rsid w:val="00DA0BBA"/>
    <w:rsid w:val="00DA0D39"/>
    <w:rsid w:val="00DA0F4A"/>
    <w:rsid w:val="00DA10C4"/>
    <w:rsid w:val="00DA10D2"/>
    <w:rsid w:val="00DA11B7"/>
    <w:rsid w:val="00DA1740"/>
    <w:rsid w:val="00DA1916"/>
    <w:rsid w:val="00DA198D"/>
    <w:rsid w:val="00DA1F40"/>
    <w:rsid w:val="00DA2189"/>
    <w:rsid w:val="00DA2F96"/>
    <w:rsid w:val="00DA3559"/>
    <w:rsid w:val="00DA4F4B"/>
    <w:rsid w:val="00DA55C9"/>
    <w:rsid w:val="00DA6224"/>
    <w:rsid w:val="00DA623F"/>
    <w:rsid w:val="00DA66D7"/>
    <w:rsid w:val="00DA6D5C"/>
    <w:rsid w:val="00DA74DA"/>
    <w:rsid w:val="00DA762A"/>
    <w:rsid w:val="00DA78DA"/>
    <w:rsid w:val="00DA7D7B"/>
    <w:rsid w:val="00DB02BD"/>
    <w:rsid w:val="00DB08E5"/>
    <w:rsid w:val="00DB0CC2"/>
    <w:rsid w:val="00DB15B0"/>
    <w:rsid w:val="00DB15D6"/>
    <w:rsid w:val="00DB1DB7"/>
    <w:rsid w:val="00DB2063"/>
    <w:rsid w:val="00DB2C1B"/>
    <w:rsid w:val="00DB3137"/>
    <w:rsid w:val="00DB3B9D"/>
    <w:rsid w:val="00DB3BEF"/>
    <w:rsid w:val="00DB3FF8"/>
    <w:rsid w:val="00DB41FF"/>
    <w:rsid w:val="00DB44D2"/>
    <w:rsid w:val="00DB478F"/>
    <w:rsid w:val="00DB4AAE"/>
    <w:rsid w:val="00DB4AD3"/>
    <w:rsid w:val="00DB509F"/>
    <w:rsid w:val="00DB556A"/>
    <w:rsid w:val="00DB5A0E"/>
    <w:rsid w:val="00DB6105"/>
    <w:rsid w:val="00DB63D4"/>
    <w:rsid w:val="00DB6FDA"/>
    <w:rsid w:val="00DB7518"/>
    <w:rsid w:val="00DB775D"/>
    <w:rsid w:val="00DB7A64"/>
    <w:rsid w:val="00DC061F"/>
    <w:rsid w:val="00DC0711"/>
    <w:rsid w:val="00DC0872"/>
    <w:rsid w:val="00DC1369"/>
    <w:rsid w:val="00DC15D6"/>
    <w:rsid w:val="00DC209F"/>
    <w:rsid w:val="00DC2B7B"/>
    <w:rsid w:val="00DC31D5"/>
    <w:rsid w:val="00DC379D"/>
    <w:rsid w:val="00DC3A41"/>
    <w:rsid w:val="00DC3A42"/>
    <w:rsid w:val="00DC3A6B"/>
    <w:rsid w:val="00DC40A3"/>
    <w:rsid w:val="00DC517F"/>
    <w:rsid w:val="00DC555D"/>
    <w:rsid w:val="00DC5948"/>
    <w:rsid w:val="00DC59E8"/>
    <w:rsid w:val="00DC5A04"/>
    <w:rsid w:val="00DC5D5C"/>
    <w:rsid w:val="00DC6686"/>
    <w:rsid w:val="00DC6A0D"/>
    <w:rsid w:val="00DC70AD"/>
    <w:rsid w:val="00DC76D5"/>
    <w:rsid w:val="00DC7A30"/>
    <w:rsid w:val="00DD002A"/>
    <w:rsid w:val="00DD0CD6"/>
    <w:rsid w:val="00DD14DA"/>
    <w:rsid w:val="00DD19A8"/>
    <w:rsid w:val="00DD26C9"/>
    <w:rsid w:val="00DD467D"/>
    <w:rsid w:val="00DD57D6"/>
    <w:rsid w:val="00DD64B5"/>
    <w:rsid w:val="00DD6B88"/>
    <w:rsid w:val="00DD77C7"/>
    <w:rsid w:val="00DD7809"/>
    <w:rsid w:val="00DD79FE"/>
    <w:rsid w:val="00DE02D7"/>
    <w:rsid w:val="00DE07C1"/>
    <w:rsid w:val="00DE0C24"/>
    <w:rsid w:val="00DE0F13"/>
    <w:rsid w:val="00DE12CC"/>
    <w:rsid w:val="00DE1FE9"/>
    <w:rsid w:val="00DE21E2"/>
    <w:rsid w:val="00DE2ADA"/>
    <w:rsid w:val="00DE2BA4"/>
    <w:rsid w:val="00DE2BCD"/>
    <w:rsid w:val="00DE2E7A"/>
    <w:rsid w:val="00DE3B54"/>
    <w:rsid w:val="00DE3C2C"/>
    <w:rsid w:val="00DE45B5"/>
    <w:rsid w:val="00DE4AFC"/>
    <w:rsid w:val="00DE4CA0"/>
    <w:rsid w:val="00DE4CE6"/>
    <w:rsid w:val="00DE5049"/>
    <w:rsid w:val="00DE5158"/>
    <w:rsid w:val="00DE52F3"/>
    <w:rsid w:val="00DE5C69"/>
    <w:rsid w:val="00DE623E"/>
    <w:rsid w:val="00DE66E7"/>
    <w:rsid w:val="00DE6A83"/>
    <w:rsid w:val="00DE738A"/>
    <w:rsid w:val="00DE76B5"/>
    <w:rsid w:val="00DF0124"/>
    <w:rsid w:val="00DF0212"/>
    <w:rsid w:val="00DF04D7"/>
    <w:rsid w:val="00DF0572"/>
    <w:rsid w:val="00DF06AB"/>
    <w:rsid w:val="00DF06E5"/>
    <w:rsid w:val="00DF1053"/>
    <w:rsid w:val="00DF184A"/>
    <w:rsid w:val="00DF18DC"/>
    <w:rsid w:val="00DF1963"/>
    <w:rsid w:val="00DF1981"/>
    <w:rsid w:val="00DF1C9E"/>
    <w:rsid w:val="00DF1CD8"/>
    <w:rsid w:val="00DF1F4D"/>
    <w:rsid w:val="00DF20DF"/>
    <w:rsid w:val="00DF2270"/>
    <w:rsid w:val="00DF271E"/>
    <w:rsid w:val="00DF2AE0"/>
    <w:rsid w:val="00DF36A7"/>
    <w:rsid w:val="00DF3866"/>
    <w:rsid w:val="00DF401B"/>
    <w:rsid w:val="00DF4328"/>
    <w:rsid w:val="00DF44B6"/>
    <w:rsid w:val="00DF459C"/>
    <w:rsid w:val="00DF4C5D"/>
    <w:rsid w:val="00DF4DF5"/>
    <w:rsid w:val="00DF5359"/>
    <w:rsid w:val="00DF59E0"/>
    <w:rsid w:val="00DF5A70"/>
    <w:rsid w:val="00DF5CAC"/>
    <w:rsid w:val="00DF5F20"/>
    <w:rsid w:val="00DF6678"/>
    <w:rsid w:val="00DF6F3C"/>
    <w:rsid w:val="00DF7AE1"/>
    <w:rsid w:val="00DF7CAF"/>
    <w:rsid w:val="00E00555"/>
    <w:rsid w:val="00E005F5"/>
    <w:rsid w:val="00E00D58"/>
    <w:rsid w:val="00E013D5"/>
    <w:rsid w:val="00E01606"/>
    <w:rsid w:val="00E01B22"/>
    <w:rsid w:val="00E022E8"/>
    <w:rsid w:val="00E02605"/>
    <w:rsid w:val="00E02BBB"/>
    <w:rsid w:val="00E02E18"/>
    <w:rsid w:val="00E02EB6"/>
    <w:rsid w:val="00E030B6"/>
    <w:rsid w:val="00E0359D"/>
    <w:rsid w:val="00E035C5"/>
    <w:rsid w:val="00E041E2"/>
    <w:rsid w:val="00E044DC"/>
    <w:rsid w:val="00E0549B"/>
    <w:rsid w:val="00E05E04"/>
    <w:rsid w:val="00E05E14"/>
    <w:rsid w:val="00E0699F"/>
    <w:rsid w:val="00E06E30"/>
    <w:rsid w:val="00E06E9A"/>
    <w:rsid w:val="00E06EFE"/>
    <w:rsid w:val="00E06F0E"/>
    <w:rsid w:val="00E06FD1"/>
    <w:rsid w:val="00E073AF"/>
    <w:rsid w:val="00E07452"/>
    <w:rsid w:val="00E07DEB"/>
    <w:rsid w:val="00E1009C"/>
    <w:rsid w:val="00E1123A"/>
    <w:rsid w:val="00E112D1"/>
    <w:rsid w:val="00E11305"/>
    <w:rsid w:val="00E11363"/>
    <w:rsid w:val="00E11800"/>
    <w:rsid w:val="00E12BEA"/>
    <w:rsid w:val="00E12D9C"/>
    <w:rsid w:val="00E13A01"/>
    <w:rsid w:val="00E13A70"/>
    <w:rsid w:val="00E13B94"/>
    <w:rsid w:val="00E13D5F"/>
    <w:rsid w:val="00E13D81"/>
    <w:rsid w:val="00E143F9"/>
    <w:rsid w:val="00E1477D"/>
    <w:rsid w:val="00E14903"/>
    <w:rsid w:val="00E150AE"/>
    <w:rsid w:val="00E15165"/>
    <w:rsid w:val="00E1551F"/>
    <w:rsid w:val="00E15527"/>
    <w:rsid w:val="00E1560A"/>
    <w:rsid w:val="00E156F9"/>
    <w:rsid w:val="00E16258"/>
    <w:rsid w:val="00E166F6"/>
    <w:rsid w:val="00E16CD3"/>
    <w:rsid w:val="00E17238"/>
    <w:rsid w:val="00E17329"/>
    <w:rsid w:val="00E1743E"/>
    <w:rsid w:val="00E17973"/>
    <w:rsid w:val="00E17F2A"/>
    <w:rsid w:val="00E17F79"/>
    <w:rsid w:val="00E200D3"/>
    <w:rsid w:val="00E20243"/>
    <w:rsid w:val="00E20AE4"/>
    <w:rsid w:val="00E20B27"/>
    <w:rsid w:val="00E215D0"/>
    <w:rsid w:val="00E21B4E"/>
    <w:rsid w:val="00E21BF7"/>
    <w:rsid w:val="00E2344A"/>
    <w:rsid w:val="00E2455B"/>
    <w:rsid w:val="00E24B4A"/>
    <w:rsid w:val="00E24BD3"/>
    <w:rsid w:val="00E24D52"/>
    <w:rsid w:val="00E24DA1"/>
    <w:rsid w:val="00E24E76"/>
    <w:rsid w:val="00E25236"/>
    <w:rsid w:val="00E255AA"/>
    <w:rsid w:val="00E25D78"/>
    <w:rsid w:val="00E25F9F"/>
    <w:rsid w:val="00E263D3"/>
    <w:rsid w:val="00E2649D"/>
    <w:rsid w:val="00E26656"/>
    <w:rsid w:val="00E268B8"/>
    <w:rsid w:val="00E2691E"/>
    <w:rsid w:val="00E26F2E"/>
    <w:rsid w:val="00E272C8"/>
    <w:rsid w:val="00E27B1F"/>
    <w:rsid w:val="00E27CDB"/>
    <w:rsid w:val="00E27D6A"/>
    <w:rsid w:val="00E27F70"/>
    <w:rsid w:val="00E27FC1"/>
    <w:rsid w:val="00E30001"/>
    <w:rsid w:val="00E31130"/>
    <w:rsid w:val="00E319C3"/>
    <w:rsid w:val="00E31A3C"/>
    <w:rsid w:val="00E32145"/>
    <w:rsid w:val="00E325CB"/>
    <w:rsid w:val="00E32831"/>
    <w:rsid w:val="00E3315C"/>
    <w:rsid w:val="00E334F2"/>
    <w:rsid w:val="00E33772"/>
    <w:rsid w:val="00E339BF"/>
    <w:rsid w:val="00E3453B"/>
    <w:rsid w:val="00E34DAE"/>
    <w:rsid w:val="00E34E15"/>
    <w:rsid w:val="00E35015"/>
    <w:rsid w:val="00E353C4"/>
    <w:rsid w:val="00E35756"/>
    <w:rsid w:val="00E35E1B"/>
    <w:rsid w:val="00E35E39"/>
    <w:rsid w:val="00E364AA"/>
    <w:rsid w:val="00E36597"/>
    <w:rsid w:val="00E368D9"/>
    <w:rsid w:val="00E36E1A"/>
    <w:rsid w:val="00E3726E"/>
    <w:rsid w:val="00E372BD"/>
    <w:rsid w:val="00E37785"/>
    <w:rsid w:val="00E37E73"/>
    <w:rsid w:val="00E412ED"/>
    <w:rsid w:val="00E41A43"/>
    <w:rsid w:val="00E41A56"/>
    <w:rsid w:val="00E41B24"/>
    <w:rsid w:val="00E41C6C"/>
    <w:rsid w:val="00E41E7D"/>
    <w:rsid w:val="00E42319"/>
    <w:rsid w:val="00E428AB"/>
    <w:rsid w:val="00E42EA7"/>
    <w:rsid w:val="00E432E8"/>
    <w:rsid w:val="00E43B72"/>
    <w:rsid w:val="00E43C28"/>
    <w:rsid w:val="00E444D9"/>
    <w:rsid w:val="00E46109"/>
    <w:rsid w:val="00E46210"/>
    <w:rsid w:val="00E46569"/>
    <w:rsid w:val="00E46AB4"/>
    <w:rsid w:val="00E46FFE"/>
    <w:rsid w:val="00E47988"/>
    <w:rsid w:val="00E479EE"/>
    <w:rsid w:val="00E47EC1"/>
    <w:rsid w:val="00E47F19"/>
    <w:rsid w:val="00E500DF"/>
    <w:rsid w:val="00E50C1C"/>
    <w:rsid w:val="00E513DF"/>
    <w:rsid w:val="00E51574"/>
    <w:rsid w:val="00E518D0"/>
    <w:rsid w:val="00E519C1"/>
    <w:rsid w:val="00E51F71"/>
    <w:rsid w:val="00E52174"/>
    <w:rsid w:val="00E5256A"/>
    <w:rsid w:val="00E5266F"/>
    <w:rsid w:val="00E528B0"/>
    <w:rsid w:val="00E53177"/>
    <w:rsid w:val="00E545A4"/>
    <w:rsid w:val="00E55067"/>
    <w:rsid w:val="00E55269"/>
    <w:rsid w:val="00E558D5"/>
    <w:rsid w:val="00E5624C"/>
    <w:rsid w:val="00E5644B"/>
    <w:rsid w:val="00E564EC"/>
    <w:rsid w:val="00E564EE"/>
    <w:rsid w:val="00E5725B"/>
    <w:rsid w:val="00E57586"/>
    <w:rsid w:val="00E57734"/>
    <w:rsid w:val="00E57933"/>
    <w:rsid w:val="00E57D63"/>
    <w:rsid w:val="00E57E88"/>
    <w:rsid w:val="00E602B9"/>
    <w:rsid w:val="00E60D4D"/>
    <w:rsid w:val="00E60F10"/>
    <w:rsid w:val="00E61088"/>
    <w:rsid w:val="00E611DE"/>
    <w:rsid w:val="00E62183"/>
    <w:rsid w:val="00E624E9"/>
    <w:rsid w:val="00E6260E"/>
    <w:rsid w:val="00E62948"/>
    <w:rsid w:val="00E62EAF"/>
    <w:rsid w:val="00E62F45"/>
    <w:rsid w:val="00E630DD"/>
    <w:rsid w:val="00E63372"/>
    <w:rsid w:val="00E63648"/>
    <w:rsid w:val="00E63A4E"/>
    <w:rsid w:val="00E63C57"/>
    <w:rsid w:val="00E64126"/>
    <w:rsid w:val="00E642C3"/>
    <w:rsid w:val="00E64B37"/>
    <w:rsid w:val="00E6509F"/>
    <w:rsid w:val="00E652A7"/>
    <w:rsid w:val="00E657CE"/>
    <w:rsid w:val="00E65D65"/>
    <w:rsid w:val="00E65F67"/>
    <w:rsid w:val="00E66567"/>
    <w:rsid w:val="00E67704"/>
    <w:rsid w:val="00E67DA0"/>
    <w:rsid w:val="00E70524"/>
    <w:rsid w:val="00E7069E"/>
    <w:rsid w:val="00E706DE"/>
    <w:rsid w:val="00E70CC0"/>
    <w:rsid w:val="00E70DC7"/>
    <w:rsid w:val="00E710F8"/>
    <w:rsid w:val="00E7145D"/>
    <w:rsid w:val="00E71944"/>
    <w:rsid w:val="00E7202A"/>
    <w:rsid w:val="00E7241F"/>
    <w:rsid w:val="00E724C8"/>
    <w:rsid w:val="00E72C98"/>
    <w:rsid w:val="00E72E21"/>
    <w:rsid w:val="00E72F07"/>
    <w:rsid w:val="00E731C4"/>
    <w:rsid w:val="00E73480"/>
    <w:rsid w:val="00E74ABD"/>
    <w:rsid w:val="00E74B6F"/>
    <w:rsid w:val="00E75412"/>
    <w:rsid w:val="00E75907"/>
    <w:rsid w:val="00E75AC1"/>
    <w:rsid w:val="00E75CA9"/>
    <w:rsid w:val="00E75EB0"/>
    <w:rsid w:val="00E767F4"/>
    <w:rsid w:val="00E76DF8"/>
    <w:rsid w:val="00E7703D"/>
    <w:rsid w:val="00E7739D"/>
    <w:rsid w:val="00E77D5F"/>
    <w:rsid w:val="00E80021"/>
    <w:rsid w:val="00E80518"/>
    <w:rsid w:val="00E80783"/>
    <w:rsid w:val="00E81364"/>
    <w:rsid w:val="00E82272"/>
    <w:rsid w:val="00E83093"/>
    <w:rsid w:val="00E8359C"/>
    <w:rsid w:val="00E83663"/>
    <w:rsid w:val="00E8381D"/>
    <w:rsid w:val="00E83892"/>
    <w:rsid w:val="00E83EF4"/>
    <w:rsid w:val="00E846A3"/>
    <w:rsid w:val="00E85479"/>
    <w:rsid w:val="00E857E3"/>
    <w:rsid w:val="00E85AA1"/>
    <w:rsid w:val="00E85C9C"/>
    <w:rsid w:val="00E860A3"/>
    <w:rsid w:val="00E86DA2"/>
    <w:rsid w:val="00E87169"/>
    <w:rsid w:val="00E877BE"/>
    <w:rsid w:val="00E877C1"/>
    <w:rsid w:val="00E877D2"/>
    <w:rsid w:val="00E87879"/>
    <w:rsid w:val="00E878E1"/>
    <w:rsid w:val="00E879DF"/>
    <w:rsid w:val="00E87FE0"/>
    <w:rsid w:val="00E90075"/>
    <w:rsid w:val="00E900CC"/>
    <w:rsid w:val="00E90551"/>
    <w:rsid w:val="00E90EBF"/>
    <w:rsid w:val="00E9109F"/>
    <w:rsid w:val="00E915AA"/>
    <w:rsid w:val="00E91F79"/>
    <w:rsid w:val="00E9203E"/>
    <w:rsid w:val="00E92135"/>
    <w:rsid w:val="00E9214D"/>
    <w:rsid w:val="00E92216"/>
    <w:rsid w:val="00E92746"/>
    <w:rsid w:val="00E928DA"/>
    <w:rsid w:val="00E92CDC"/>
    <w:rsid w:val="00E93116"/>
    <w:rsid w:val="00E93DCA"/>
    <w:rsid w:val="00E93FEA"/>
    <w:rsid w:val="00E94161"/>
    <w:rsid w:val="00E94429"/>
    <w:rsid w:val="00E9472E"/>
    <w:rsid w:val="00E9476B"/>
    <w:rsid w:val="00E94FDE"/>
    <w:rsid w:val="00E95008"/>
    <w:rsid w:val="00E95616"/>
    <w:rsid w:val="00E95621"/>
    <w:rsid w:val="00E95AB7"/>
    <w:rsid w:val="00E96053"/>
    <w:rsid w:val="00E96679"/>
    <w:rsid w:val="00E96929"/>
    <w:rsid w:val="00E96B87"/>
    <w:rsid w:val="00E97B3A"/>
    <w:rsid w:val="00EA065A"/>
    <w:rsid w:val="00EA0805"/>
    <w:rsid w:val="00EA0DE5"/>
    <w:rsid w:val="00EA0F35"/>
    <w:rsid w:val="00EA0F55"/>
    <w:rsid w:val="00EA10C9"/>
    <w:rsid w:val="00EA123E"/>
    <w:rsid w:val="00EA153B"/>
    <w:rsid w:val="00EA19F6"/>
    <w:rsid w:val="00EA2321"/>
    <w:rsid w:val="00EA24B2"/>
    <w:rsid w:val="00EA25B6"/>
    <w:rsid w:val="00EA303A"/>
    <w:rsid w:val="00EA33F4"/>
    <w:rsid w:val="00EA3499"/>
    <w:rsid w:val="00EA3A24"/>
    <w:rsid w:val="00EA3F11"/>
    <w:rsid w:val="00EA46C7"/>
    <w:rsid w:val="00EA4771"/>
    <w:rsid w:val="00EA5630"/>
    <w:rsid w:val="00EA58E8"/>
    <w:rsid w:val="00EA5FF8"/>
    <w:rsid w:val="00EA6467"/>
    <w:rsid w:val="00EA67ED"/>
    <w:rsid w:val="00EA68B2"/>
    <w:rsid w:val="00EA7070"/>
    <w:rsid w:val="00EA7720"/>
    <w:rsid w:val="00EA7776"/>
    <w:rsid w:val="00EA782F"/>
    <w:rsid w:val="00EA783E"/>
    <w:rsid w:val="00EA791A"/>
    <w:rsid w:val="00EA7979"/>
    <w:rsid w:val="00EA7B9C"/>
    <w:rsid w:val="00EA7C41"/>
    <w:rsid w:val="00EB0145"/>
    <w:rsid w:val="00EB0223"/>
    <w:rsid w:val="00EB08FF"/>
    <w:rsid w:val="00EB0D5D"/>
    <w:rsid w:val="00EB0EFB"/>
    <w:rsid w:val="00EB0FEE"/>
    <w:rsid w:val="00EB1618"/>
    <w:rsid w:val="00EB2D40"/>
    <w:rsid w:val="00EB3A2D"/>
    <w:rsid w:val="00EB3C5B"/>
    <w:rsid w:val="00EB3F6A"/>
    <w:rsid w:val="00EB40D1"/>
    <w:rsid w:val="00EB46EE"/>
    <w:rsid w:val="00EB491D"/>
    <w:rsid w:val="00EB4DCA"/>
    <w:rsid w:val="00EB5117"/>
    <w:rsid w:val="00EB5262"/>
    <w:rsid w:val="00EB534C"/>
    <w:rsid w:val="00EB54AF"/>
    <w:rsid w:val="00EB609F"/>
    <w:rsid w:val="00EB67EC"/>
    <w:rsid w:val="00EB6A8D"/>
    <w:rsid w:val="00EB6B45"/>
    <w:rsid w:val="00EB73CD"/>
    <w:rsid w:val="00EB7FC8"/>
    <w:rsid w:val="00EC0079"/>
    <w:rsid w:val="00EC01A0"/>
    <w:rsid w:val="00EC0798"/>
    <w:rsid w:val="00EC079E"/>
    <w:rsid w:val="00EC0D57"/>
    <w:rsid w:val="00EC10F1"/>
    <w:rsid w:val="00EC1572"/>
    <w:rsid w:val="00EC21CE"/>
    <w:rsid w:val="00EC2774"/>
    <w:rsid w:val="00EC2F73"/>
    <w:rsid w:val="00EC32E8"/>
    <w:rsid w:val="00EC3602"/>
    <w:rsid w:val="00EC3CF6"/>
    <w:rsid w:val="00EC3D07"/>
    <w:rsid w:val="00EC408A"/>
    <w:rsid w:val="00EC40C4"/>
    <w:rsid w:val="00EC4488"/>
    <w:rsid w:val="00EC484D"/>
    <w:rsid w:val="00EC4B6E"/>
    <w:rsid w:val="00EC4E2F"/>
    <w:rsid w:val="00EC5378"/>
    <w:rsid w:val="00EC5771"/>
    <w:rsid w:val="00EC5BA3"/>
    <w:rsid w:val="00EC61A7"/>
    <w:rsid w:val="00EC6DC2"/>
    <w:rsid w:val="00EC6E7A"/>
    <w:rsid w:val="00EC6F49"/>
    <w:rsid w:val="00EC7CEE"/>
    <w:rsid w:val="00EC7E8E"/>
    <w:rsid w:val="00ED0179"/>
    <w:rsid w:val="00ED0620"/>
    <w:rsid w:val="00ED07B1"/>
    <w:rsid w:val="00ED0C96"/>
    <w:rsid w:val="00ED0FF3"/>
    <w:rsid w:val="00ED1122"/>
    <w:rsid w:val="00ED1863"/>
    <w:rsid w:val="00ED1D03"/>
    <w:rsid w:val="00ED1F25"/>
    <w:rsid w:val="00ED229B"/>
    <w:rsid w:val="00ED25EF"/>
    <w:rsid w:val="00ED275E"/>
    <w:rsid w:val="00ED2799"/>
    <w:rsid w:val="00ED2806"/>
    <w:rsid w:val="00ED2B0C"/>
    <w:rsid w:val="00ED328E"/>
    <w:rsid w:val="00ED339E"/>
    <w:rsid w:val="00ED34F8"/>
    <w:rsid w:val="00ED373F"/>
    <w:rsid w:val="00ED497B"/>
    <w:rsid w:val="00ED4CBD"/>
    <w:rsid w:val="00ED4D13"/>
    <w:rsid w:val="00ED5A9F"/>
    <w:rsid w:val="00ED5BD8"/>
    <w:rsid w:val="00ED5C37"/>
    <w:rsid w:val="00ED5C50"/>
    <w:rsid w:val="00ED5D96"/>
    <w:rsid w:val="00ED6010"/>
    <w:rsid w:val="00ED70FF"/>
    <w:rsid w:val="00ED7325"/>
    <w:rsid w:val="00ED7762"/>
    <w:rsid w:val="00ED7A34"/>
    <w:rsid w:val="00EE1B82"/>
    <w:rsid w:val="00EE1FF4"/>
    <w:rsid w:val="00EE22CF"/>
    <w:rsid w:val="00EE2662"/>
    <w:rsid w:val="00EE2EBC"/>
    <w:rsid w:val="00EE2F43"/>
    <w:rsid w:val="00EE333B"/>
    <w:rsid w:val="00EE34F6"/>
    <w:rsid w:val="00EE3CAD"/>
    <w:rsid w:val="00EE402A"/>
    <w:rsid w:val="00EE41A0"/>
    <w:rsid w:val="00EE486F"/>
    <w:rsid w:val="00EE5462"/>
    <w:rsid w:val="00EE5B02"/>
    <w:rsid w:val="00EE6377"/>
    <w:rsid w:val="00EE6DB7"/>
    <w:rsid w:val="00EF08C4"/>
    <w:rsid w:val="00EF1AE2"/>
    <w:rsid w:val="00EF219F"/>
    <w:rsid w:val="00EF2496"/>
    <w:rsid w:val="00EF2C3A"/>
    <w:rsid w:val="00EF349B"/>
    <w:rsid w:val="00EF399B"/>
    <w:rsid w:val="00EF3EB4"/>
    <w:rsid w:val="00EF42BA"/>
    <w:rsid w:val="00EF4799"/>
    <w:rsid w:val="00EF4F98"/>
    <w:rsid w:val="00EF52D4"/>
    <w:rsid w:val="00EF52DE"/>
    <w:rsid w:val="00EF593B"/>
    <w:rsid w:val="00EF66DB"/>
    <w:rsid w:val="00EF6F69"/>
    <w:rsid w:val="00EF79C1"/>
    <w:rsid w:val="00EF7C2A"/>
    <w:rsid w:val="00EF7F8F"/>
    <w:rsid w:val="00F00035"/>
    <w:rsid w:val="00F00747"/>
    <w:rsid w:val="00F00D4A"/>
    <w:rsid w:val="00F01479"/>
    <w:rsid w:val="00F018A5"/>
    <w:rsid w:val="00F01934"/>
    <w:rsid w:val="00F02049"/>
    <w:rsid w:val="00F026F3"/>
    <w:rsid w:val="00F02C2B"/>
    <w:rsid w:val="00F0367F"/>
    <w:rsid w:val="00F03E70"/>
    <w:rsid w:val="00F0469D"/>
    <w:rsid w:val="00F04C84"/>
    <w:rsid w:val="00F04F4E"/>
    <w:rsid w:val="00F0513F"/>
    <w:rsid w:val="00F05633"/>
    <w:rsid w:val="00F0593E"/>
    <w:rsid w:val="00F05CF3"/>
    <w:rsid w:val="00F05D3A"/>
    <w:rsid w:val="00F05F61"/>
    <w:rsid w:val="00F06CA2"/>
    <w:rsid w:val="00F06D43"/>
    <w:rsid w:val="00F06E27"/>
    <w:rsid w:val="00F07378"/>
    <w:rsid w:val="00F079CB"/>
    <w:rsid w:val="00F07B2D"/>
    <w:rsid w:val="00F1054A"/>
    <w:rsid w:val="00F10741"/>
    <w:rsid w:val="00F1093D"/>
    <w:rsid w:val="00F10EC7"/>
    <w:rsid w:val="00F110E3"/>
    <w:rsid w:val="00F11190"/>
    <w:rsid w:val="00F11245"/>
    <w:rsid w:val="00F12073"/>
    <w:rsid w:val="00F1213B"/>
    <w:rsid w:val="00F1224A"/>
    <w:rsid w:val="00F12311"/>
    <w:rsid w:val="00F12F6A"/>
    <w:rsid w:val="00F1304F"/>
    <w:rsid w:val="00F1308B"/>
    <w:rsid w:val="00F130B1"/>
    <w:rsid w:val="00F13138"/>
    <w:rsid w:val="00F135B9"/>
    <w:rsid w:val="00F13690"/>
    <w:rsid w:val="00F1379C"/>
    <w:rsid w:val="00F1391E"/>
    <w:rsid w:val="00F14171"/>
    <w:rsid w:val="00F14DBA"/>
    <w:rsid w:val="00F14F45"/>
    <w:rsid w:val="00F1518B"/>
    <w:rsid w:val="00F15358"/>
    <w:rsid w:val="00F153A6"/>
    <w:rsid w:val="00F157D9"/>
    <w:rsid w:val="00F16671"/>
    <w:rsid w:val="00F16BD0"/>
    <w:rsid w:val="00F16F21"/>
    <w:rsid w:val="00F1725E"/>
    <w:rsid w:val="00F175C7"/>
    <w:rsid w:val="00F17BC1"/>
    <w:rsid w:val="00F2080A"/>
    <w:rsid w:val="00F20BDE"/>
    <w:rsid w:val="00F21174"/>
    <w:rsid w:val="00F21351"/>
    <w:rsid w:val="00F21C50"/>
    <w:rsid w:val="00F21E7A"/>
    <w:rsid w:val="00F238CF"/>
    <w:rsid w:val="00F23DEF"/>
    <w:rsid w:val="00F2503A"/>
    <w:rsid w:val="00F2558A"/>
    <w:rsid w:val="00F25629"/>
    <w:rsid w:val="00F257CD"/>
    <w:rsid w:val="00F26105"/>
    <w:rsid w:val="00F26883"/>
    <w:rsid w:val="00F26D10"/>
    <w:rsid w:val="00F26D42"/>
    <w:rsid w:val="00F27317"/>
    <w:rsid w:val="00F2774A"/>
    <w:rsid w:val="00F277C8"/>
    <w:rsid w:val="00F278B7"/>
    <w:rsid w:val="00F3058F"/>
    <w:rsid w:val="00F30A00"/>
    <w:rsid w:val="00F30A2B"/>
    <w:rsid w:val="00F30B36"/>
    <w:rsid w:val="00F30CB8"/>
    <w:rsid w:val="00F310A3"/>
    <w:rsid w:val="00F3145C"/>
    <w:rsid w:val="00F31802"/>
    <w:rsid w:val="00F31AE1"/>
    <w:rsid w:val="00F32099"/>
    <w:rsid w:val="00F32502"/>
    <w:rsid w:val="00F326D0"/>
    <w:rsid w:val="00F329D0"/>
    <w:rsid w:val="00F32B3F"/>
    <w:rsid w:val="00F32BA2"/>
    <w:rsid w:val="00F32BD0"/>
    <w:rsid w:val="00F332D0"/>
    <w:rsid w:val="00F334FE"/>
    <w:rsid w:val="00F3357C"/>
    <w:rsid w:val="00F3386D"/>
    <w:rsid w:val="00F33ED6"/>
    <w:rsid w:val="00F34538"/>
    <w:rsid w:val="00F34AEC"/>
    <w:rsid w:val="00F3530B"/>
    <w:rsid w:val="00F35B2B"/>
    <w:rsid w:val="00F35CCE"/>
    <w:rsid w:val="00F35E59"/>
    <w:rsid w:val="00F36050"/>
    <w:rsid w:val="00F363B1"/>
    <w:rsid w:val="00F36525"/>
    <w:rsid w:val="00F36655"/>
    <w:rsid w:val="00F36775"/>
    <w:rsid w:val="00F367D4"/>
    <w:rsid w:val="00F36843"/>
    <w:rsid w:val="00F36C04"/>
    <w:rsid w:val="00F3738B"/>
    <w:rsid w:val="00F37441"/>
    <w:rsid w:val="00F37521"/>
    <w:rsid w:val="00F37AC3"/>
    <w:rsid w:val="00F37B6D"/>
    <w:rsid w:val="00F4031B"/>
    <w:rsid w:val="00F40329"/>
    <w:rsid w:val="00F40477"/>
    <w:rsid w:val="00F408BE"/>
    <w:rsid w:val="00F4107E"/>
    <w:rsid w:val="00F414DF"/>
    <w:rsid w:val="00F42430"/>
    <w:rsid w:val="00F424D6"/>
    <w:rsid w:val="00F428A8"/>
    <w:rsid w:val="00F42ED1"/>
    <w:rsid w:val="00F43764"/>
    <w:rsid w:val="00F43E00"/>
    <w:rsid w:val="00F43E1E"/>
    <w:rsid w:val="00F43F69"/>
    <w:rsid w:val="00F4439D"/>
    <w:rsid w:val="00F44E1E"/>
    <w:rsid w:val="00F4514A"/>
    <w:rsid w:val="00F45516"/>
    <w:rsid w:val="00F456D2"/>
    <w:rsid w:val="00F45E48"/>
    <w:rsid w:val="00F45FB9"/>
    <w:rsid w:val="00F46B3B"/>
    <w:rsid w:val="00F46C77"/>
    <w:rsid w:val="00F46DB8"/>
    <w:rsid w:val="00F4711E"/>
    <w:rsid w:val="00F47278"/>
    <w:rsid w:val="00F47305"/>
    <w:rsid w:val="00F4742A"/>
    <w:rsid w:val="00F47558"/>
    <w:rsid w:val="00F47981"/>
    <w:rsid w:val="00F50419"/>
    <w:rsid w:val="00F50D3A"/>
    <w:rsid w:val="00F52629"/>
    <w:rsid w:val="00F536BA"/>
    <w:rsid w:val="00F53BFA"/>
    <w:rsid w:val="00F546EA"/>
    <w:rsid w:val="00F5470E"/>
    <w:rsid w:val="00F54B68"/>
    <w:rsid w:val="00F54CA5"/>
    <w:rsid w:val="00F54CCE"/>
    <w:rsid w:val="00F550F6"/>
    <w:rsid w:val="00F55622"/>
    <w:rsid w:val="00F55693"/>
    <w:rsid w:val="00F55DD4"/>
    <w:rsid w:val="00F562AA"/>
    <w:rsid w:val="00F565DF"/>
    <w:rsid w:val="00F56AC9"/>
    <w:rsid w:val="00F56EC7"/>
    <w:rsid w:val="00F571CE"/>
    <w:rsid w:val="00F57396"/>
    <w:rsid w:val="00F5759A"/>
    <w:rsid w:val="00F57639"/>
    <w:rsid w:val="00F57BA5"/>
    <w:rsid w:val="00F57D91"/>
    <w:rsid w:val="00F57F40"/>
    <w:rsid w:val="00F57FDD"/>
    <w:rsid w:val="00F600B5"/>
    <w:rsid w:val="00F605BF"/>
    <w:rsid w:val="00F60750"/>
    <w:rsid w:val="00F60BDE"/>
    <w:rsid w:val="00F60DF2"/>
    <w:rsid w:val="00F60EBF"/>
    <w:rsid w:val="00F6133D"/>
    <w:rsid w:val="00F617C5"/>
    <w:rsid w:val="00F61953"/>
    <w:rsid w:val="00F62B8B"/>
    <w:rsid w:val="00F6302D"/>
    <w:rsid w:val="00F63282"/>
    <w:rsid w:val="00F634D2"/>
    <w:rsid w:val="00F6388F"/>
    <w:rsid w:val="00F6392C"/>
    <w:rsid w:val="00F640BE"/>
    <w:rsid w:val="00F643C4"/>
    <w:rsid w:val="00F655CD"/>
    <w:rsid w:val="00F6574F"/>
    <w:rsid w:val="00F657A3"/>
    <w:rsid w:val="00F65DBB"/>
    <w:rsid w:val="00F65EDA"/>
    <w:rsid w:val="00F67AC9"/>
    <w:rsid w:val="00F67CDA"/>
    <w:rsid w:val="00F67EB6"/>
    <w:rsid w:val="00F67FE8"/>
    <w:rsid w:val="00F70918"/>
    <w:rsid w:val="00F7097B"/>
    <w:rsid w:val="00F70F43"/>
    <w:rsid w:val="00F71BFD"/>
    <w:rsid w:val="00F72D52"/>
    <w:rsid w:val="00F72DFD"/>
    <w:rsid w:val="00F72EB6"/>
    <w:rsid w:val="00F738CA"/>
    <w:rsid w:val="00F73F90"/>
    <w:rsid w:val="00F74681"/>
    <w:rsid w:val="00F746C1"/>
    <w:rsid w:val="00F74B1C"/>
    <w:rsid w:val="00F75740"/>
    <w:rsid w:val="00F7714F"/>
    <w:rsid w:val="00F7745E"/>
    <w:rsid w:val="00F77A0D"/>
    <w:rsid w:val="00F77F93"/>
    <w:rsid w:val="00F8031E"/>
    <w:rsid w:val="00F806DA"/>
    <w:rsid w:val="00F80758"/>
    <w:rsid w:val="00F80806"/>
    <w:rsid w:val="00F8096D"/>
    <w:rsid w:val="00F809B0"/>
    <w:rsid w:val="00F812BE"/>
    <w:rsid w:val="00F81345"/>
    <w:rsid w:val="00F81C42"/>
    <w:rsid w:val="00F81C58"/>
    <w:rsid w:val="00F81F8E"/>
    <w:rsid w:val="00F821C1"/>
    <w:rsid w:val="00F82862"/>
    <w:rsid w:val="00F82927"/>
    <w:rsid w:val="00F82B94"/>
    <w:rsid w:val="00F83042"/>
    <w:rsid w:val="00F8325A"/>
    <w:rsid w:val="00F83523"/>
    <w:rsid w:val="00F83579"/>
    <w:rsid w:val="00F83B8E"/>
    <w:rsid w:val="00F83CFA"/>
    <w:rsid w:val="00F8439C"/>
    <w:rsid w:val="00F844ED"/>
    <w:rsid w:val="00F84CDA"/>
    <w:rsid w:val="00F85068"/>
    <w:rsid w:val="00F85B78"/>
    <w:rsid w:val="00F85DB1"/>
    <w:rsid w:val="00F8604A"/>
    <w:rsid w:val="00F866FE"/>
    <w:rsid w:val="00F86F3E"/>
    <w:rsid w:val="00F8704D"/>
    <w:rsid w:val="00F870CB"/>
    <w:rsid w:val="00F87972"/>
    <w:rsid w:val="00F900AF"/>
    <w:rsid w:val="00F9191D"/>
    <w:rsid w:val="00F91A05"/>
    <w:rsid w:val="00F921D7"/>
    <w:rsid w:val="00F923FF"/>
    <w:rsid w:val="00F92653"/>
    <w:rsid w:val="00F92675"/>
    <w:rsid w:val="00F92810"/>
    <w:rsid w:val="00F92C75"/>
    <w:rsid w:val="00F93615"/>
    <w:rsid w:val="00F93B0B"/>
    <w:rsid w:val="00F93F1F"/>
    <w:rsid w:val="00F9404D"/>
    <w:rsid w:val="00F94FE5"/>
    <w:rsid w:val="00F9503E"/>
    <w:rsid w:val="00F95156"/>
    <w:rsid w:val="00F959F8"/>
    <w:rsid w:val="00F95EF7"/>
    <w:rsid w:val="00F96119"/>
    <w:rsid w:val="00F963E0"/>
    <w:rsid w:val="00F96684"/>
    <w:rsid w:val="00F96733"/>
    <w:rsid w:val="00F96C2C"/>
    <w:rsid w:val="00F96F83"/>
    <w:rsid w:val="00F972BD"/>
    <w:rsid w:val="00F9793B"/>
    <w:rsid w:val="00F97AC6"/>
    <w:rsid w:val="00F97C9E"/>
    <w:rsid w:val="00F97F8D"/>
    <w:rsid w:val="00FA022F"/>
    <w:rsid w:val="00FA11EB"/>
    <w:rsid w:val="00FA1204"/>
    <w:rsid w:val="00FA14EC"/>
    <w:rsid w:val="00FA16E3"/>
    <w:rsid w:val="00FA171C"/>
    <w:rsid w:val="00FA22FD"/>
    <w:rsid w:val="00FA3010"/>
    <w:rsid w:val="00FA3787"/>
    <w:rsid w:val="00FA39AA"/>
    <w:rsid w:val="00FA3E5C"/>
    <w:rsid w:val="00FA4881"/>
    <w:rsid w:val="00FA57CD"/>
    <w:rsid w:val="00FA6DF7"/>
    <w:rsid w:val="00FA758E"/>
    <w:rsid w:val="00FA7608"/>
    <w:rsid w:val="00FA771E"/>
    <w:rsid w:val="00FA778D"/>
    <w:rsid w:val="00FA78C1"/>
    <w:rsid w:val="00FB012B"/>
    <w:rsid w:val="00FB035A"/>
    <w:rsid w:val="00FB0A6D"/>
    <w:rsid w:val="00FB0D81"/>
    <w:rsid w:val="00FB0F4D"/>
    <w:rsid w:val="00FB17ED"/>
    <w:rsid w:val="00FB193B"/>
    <w:rsid w:val="00FB1A82"/>
    <w:rsid w:val="00FB2E2F"/>
    <w:rsid w:val="00FB2F0D"/>
    <w:rsid w:val="00FB2FEF"/>
    <w:rsid w:val="00FB31A8"/>
    <w:rsid w:val="00FB368C"/>
    <w:rsid w:val="00FB3D80"/>
    <w:rsid w:val="00FB4483"/>
    <w:rsid w:val="00FB44AE"/>
    <w:rsid w:val="00FB49A6"/>
    <w:rsid w:val="00FB5018"/>
    <w:rsid w:val="00FB51AD"/>
    <w:rsid w:val="00FB5517"/>
    <w:rsid w:val="00FB558D"/>
    <w:rsid w:val="00FB588B"/>
    <w:rsid w:val="00FB60DF"/>
    <w:rsid w:val="00FB6535"/>
    <w:rsid w:val="00FB6CC4"/>
    <w:rsid w:val="00FB7473"/>
    <w:rsid w:val="00FB74CC"/>
    <w:rsid w:val="00FB7B57"/>
    <w:rsid w:val="00FC011A"/>
    <w:rsid w:val="00FC0201"/>
    <w:rsid w:val="00FC044D"/>
    <w:rsid w:val="00FC065B"/>
    <w:rsid w:val="00FC0681"/>
    <w:rsid w:val="00FC0871"/>
    <w:rsid w:val="00FC09C0"/>
    <w:rsid w:val="00FC0F23"/>
    <w:rsid w:val="00FC1062"/>
    <w:rsid w:val="00FC2780"/>
    <w:rsid w:val="00FC3B88"/>
    <w:rsid w:val="00FC3DC6"/>
    <w:rsid w:val="00FC4218"/>
    <w:rsid w:val="00FC4A6C"/>
    <w:rsid w:val="00FC4C7A"/>
    <w:rsid w:val="00FC5C1C"/>
    <w:rsid w:val="00FC6109"/>
    <w:rsid w:val="00FC678D"/>
    <w:rsid w:val="00FC6BA6"/>
    <w:rsid w:val="00FC6BC7"/>
    <w:rsid w:val="00FC6C56"/>
    <w:rsid w:val="00FC6CA7"/>
    <w:rsid w:val="00FC7131"/>
    <w:rsid w:val="00FC75CB"/>
    <w:rsid w:val="00FD02CE"/>
    <w:rsid w:val="00FD08BE"/>
    <w:rsid w:val="00FD117F"/>
    <w:rsid w:val="00FD1D8A"/>
    <w:rsid w:val="00FD1F9F"/>
    <w:rsid w:val="00FD203D"/>
    <w:rsid w:val="00FD2901"/>
    <w:rsid w:val="00FD2AE1"/>
    <w:rsid w:val="00FD2C41"/>
    <w:rsid w:val="00FD2CAF"/>
    <w:rsid w:val="00FD2D14"/>
    <w:rsid w:val="00FD3072"/>
    <w:rsid w:val="00FD32E2"/>
    <w:rsid w:val="00FD473A"/>
    <w:rsid w:val="00FD47F1"/>
    <w:rsid w:val="00FD49CC"/>
    <w:rsid w:val="00FD5157"/>
    <w:rsid w:val="00FD5A9E"/>
    <w:rsid w:val="00FD5CB8"/>
    <w:rsid w:val="00FD6130"/>
    <w:rsid w:val="00FD63ED"/>
    <w:rsid w:val="00FD6B77"/>
    <w:rsid w:val="00FD6DDB"/>
    <w:rsid w:val="00FD787B"/>
    <w:rsid w:val="00FD7B43"/>
    <w:rsid w:val="00FE02E4"/>
    <w:rsid w:val="00FE0E70"/>
    <w:rsid w:val="00FE0E93"/>
    <w:rsid w:val="00FE0F00"/>
    <w:rsid w:val="00FE0F4E"/>
    <w:rsid w:val="00FE129F"/>
    <w:rsid w:val="00FE12E6"/>
    <w:rsid w:val="00FE15AF"/>
    <w:rsid w:val="00FE15E9"/>
    <w:rsid w:val="00FE19C8"/>
    <w:rsid w:val="00FE1F04"/>
    <w:rsid w:val="00FE284C"/>
    <w:rsid w:val="00FE2B80"/>
    <w:rsid w:val="00FE2E8A"/>
    <w:rsid w:val="00FE3797"/>
    <w:rsid w:val="00FE3E6A"/>
    <w:rsid w:val="00FE4521"/>
    <w:rsid w:val="00FE4C8C"/>
    <w:rsid w:val="00FE4D4A"/>
    <w:rsid w:val="00FE4ECB"/>
    <w:rsid w:val="00FE4F38"/>
    <w:rsid w:val="00FE5180"/>
    <w:rsid w:val="00FE51FC"/>
    <w:rsid w:val="00FE5D6C"/>
    <w:rsid w:val="00FE682D"/>
    <w:rsid w:val="00FE6CF4"/>
    <w:rsid w:val="00FE72BA"/>
    <w:rsid w:val="00FE7666"/>
    <w:rsid w:val="00FE7F1F"/>
    <w:rsid w:val="00FF1929"/>
    <w:rsid w:val="00FF1F01"/>
    <w:rsid w:val="00FF2004"/>
    <w:rsid w:val="00FF2059"/>
    <w:rsid w:val="00FF276E"/>
    <w:rsid w:val="00FF2870"/>
    <w:rsid w:val="00FF317E"/>
    <w:rsid w:val="00FF3636"/>
    <w:rsid w:val="00FF39AB"/>
    <w:rsid w:val="00FF3D36"/>
    <w:rsid w:val="00FF3DD8"/>
    <w:rsid w:val="00FF438C"/>
    <w:rsid w:val="00FF44A0"/>
    <w:rsid w:val="00FF4BBC"/>
    <w:rsid w:val="00FF4D2F"/>
    <w:rsid w:val="00FF4EC1"/>
    <w:rsid w:val="00FF4F88"/>
    <w:rsid w:val="00FF50C9"/>
    <w:rsid w:val="00FF569E"/>
    <w:rsid w:val="00FF570F"/>
    <w:rsid w:val="00FF5A27"/>
    <w:rsid w:val="00FF5A9C"/>
    <w:rsid w:val="00FF6A67"/>
    <w:rsid w:val="00FF7118"/>
    <w:rsid w:val="00FF714A"/>
    <w:rsid w:val="00FF731D"/>
    <w:rsid w:val="00FF7932"/>
    <w:rsid w:val="00FF798A"/>
    <w:rsid w:val="00FF7BD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90DA23"/>
  <w15:chartTrackingRefBased/>
  <w15:docId w15:val="{01274116-1F0D-474C-893A-5DFDCCF374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073AF"/>
    <w:pPr>
      <w:widowControl w:val="0"/>
      <w:autoSpaceDE w:val="0"/>
      <w:autoSpaceDN w:val="0"/>
      <w:adjustRightInd w:val="0"/>
      <w:spacing w:after="0" w:line="240" w:lineRule="auto"/>
    </w:pPr>
    <w:rPr>
      <w:rFonts w:eastAsia="Times New Roman"/>
      <w:sz w:val="24"/>
      <w:szCs w:val="24"/>
      <w:lang w:eastAsia="ru-RU"/>
    </w:rPr>
  </w:style>
  <w:style w:type="paragraph" w:styleId="1">
    <w:name w:val="heading 1"/>
    <w:basedOn w:val="a0"/>
    <w:next w:val="a0"/>
    <w:link w:val="10"/>
    <w:uiPriority w:val="9"/>
    <w:qFormat/>
    <w:rsid w:val="00265601"/>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11">
    <w:name w:val="toc 1"/>
    <w:basedOn w:val="a0"/>
    <w:next w:val="a0"/>
    <w:autoRedefine/>
    <w:uiPriority w:val="39"/>
    <w:rsid w:val="000158B4"/>
    <w:pPr>
      <w:tabs>
        <w:tab w:val="left" w:pos="567"/>
        <w:tab w:val="left" w:pos="3822"/>
        <w:tab w:val="right" w:leader="dot" w:pos="9631"/>
      </w:tabs>
      <w:spacing w:line="360" w:lineRule="auto"/>
    </w:pPr>
    <w:rPr>
      <w:bCs/>
      <w:sz w:val="28"/>
      <w:szCs w:val="28"/>
    </w:rPr>
  </w:style>
  <w:style w:type="paragraph" w:styleId="a4">
    <w:name w:val="Subtitle"/>
    <w:basedOn w:val="a0"/>
    <w:link w:val="a5"/>
    <w:qFormat/>
    <w:rsid w:val="00D2105B"/>
    <w:pPr>
      <w:widowControl/>
      <w:autoSpaceDE/>
      <w:autoSpaceDN/>
      <w:adjustRightInd/>
      <w:jc w:val="center"/>
    </w:pPr>
    <w:rPr>
      <w:b/>
      <w:szCs w:val="20"/>
    </w:rPr>
  </w:style>
  <w:style w:type="character" w:customStyle="1" w:styleId="a5">
    <w:name w:val="Подзаголовок Знак"/>
    <w:basedOn w:val="a1"/>
    <w:link w:val="a4"/>
    <w:rsid w:val="00D2105B"/>
    <w:rPr>
      <w:rFonts w:eastAsia="Times New Roman"/>
      <w:b/>
      <w:sz w:val="24"/>
      <w:lang w:eastAsia="ru-RU"/>
    </w:rPr>
  </w:style>
  <w:style w:type="paragraph" w:styleId="a6">
    <w:name w:val="footer"/>
    <w:basedOn w:val="a0"/>
    <w:link w:val="a7"/>
    <w:uiPriority w:val="99"/>
    <w:unhideWhenUsed/>
    <w:rsid w:val="00D2105B"/>
    <w:pPr>
      <w:tabs>
        <w:tab w:val="center" w:pos="4677"/>
        <w:tab w:val="right" w:pos="9355"/>
      </w:tabs>
    </w:pPr>
  </w:style>
  <w:style w:type="character" w:customStyle="1" w:styleId="a7">
    <w:name w:val="Нижний колонтитул Знак"/>
    <w:basedOn w:val="a1"/>
    <w:link w:val="a6"/>
    <w:uiPriority w:val="99"/>
    <w:rsid w:val="00D2105B"/>
    <w:rPr>
      <w:rFonts w:eastAsia="Times New Roman"/>
      <w:sz w:val="24"/>
      <w:szCs w:val="24"/>
      <w:lang w:eastAsia="ru-RU"/>
    </w:rPr>
  </w:style>
  <w:style w:type="paragraph" w:styleId="a8">
    <w:name w:val="header"/>
    <w:basedOn w:val="a0"/>
    <w:link w:val="a9"/>
    <w:uiPriority w:val="99"/>
    <w:unhideWhenUsed/>
    <w:rsid w:val="00CA0C33"/>
    <w:pPr>
      <w:tabs>
        <w:tab w:val="center" w:pos="4677"/>
        <w:tab w:val="right" w:pos="9355"/>
      </w:tabs>
    </w:pPr>
  </w:style>
  <w:style w:type="character" w:customStyle="1" w:styleId="a9">
    <w:name w:val="Верхний колонтитул Знак"/>
    <w:basedOn w:val="a1"/>
    <w:link w:val="a8"/>
    <w:uiPriority w:val="99"/>
    <w:rsid w:val="00CA0C33"/>
    <w:rPr>
      <w:rFonts w:eastAsia="Times New Roman"/>
      <w:sz w:val="24"/>
      <w:szCs w:val="24"/>
      <w:lang w:eastAsia="ru-RU"/>
    </w:rPr>
  </w:style>
  <w:style w:type="character" w:customStyle="1" w:styleId="10">
    <w:name w:val="Заголовок 1 Знак"/>
    <w:basedOn w:val="a1"/>
    <w:link w:val="1"/>
    <w:uiPriority w:val="9"/>
    <w:rsid w:val="00265601"/>
    <w:rPr>
      <w:rFonts w:asciiTheme="majorHAnsi" w:eastAsiaTheme="majorEastAsia" w:hAnsiTheme="majorHAnsi" w:cstheme="majorBidi"/>
      <w:color w:val="365F91" w:themeColor="accent1" w:themeShade="BF"/>
      <w:sz w:val="32"/>
      <w:szCs w:val="32"/>
      <w:lang w:eastAsia="ru-RU"/>
    </w:rPr>
  </w:style>
  <w:style w:type="paragraph" w:styleId="aa">
    <w:name w:val="List Paragraph"/>
    <w:basedOn w:val="a0"/>
    <w:link w:val="ab"/>
    <w:uiPriority w:val="34"/>
    <w:qFormat/>
    <w:rsid w:val="009A034B"/>
    <w:pPr>
      <w:ind w:left="720"/>
      <w:contextualSpacing/>
    </w:pPr>
  </w:style>
  <w:style w:type="character" w:customStyle="1" w:styleId="ab">
    <w:name w:val="Абзац списка Знак"/>
    <w:link w:val="aa"/>
    <w:uiPriority w:val="34"/>
    <w:rsid w:val="00361F68"/>
    <w:rPr>
      <w:rFonts w:eastAsia="Times New Roman"/>
      <w:sz w:val="24"/>
      <w:szCs w:val="24"/>
      <w:lang w:eastAsia="ru-RU"/>
    </w:rPr>
  </w:style>
  <w:style w:type="paragraph" w:styleId="ac">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ad"/>
    <w:unhideWhenUsed/>
    <w:rsid w:val="00994BDB"/>
    <w:pPr>
      <w:widowControl/>
      <w:autoSpaceDE/>
      <w:autoSpaceDN/>
      <w:adjustRightInd/>
    </w:pPr>
    <w:rPr>
      <w:sz w:val="20"/>
      <w:szCs w:val="20"/>
    </w:rPr>
  </w:style>
  <w:style w:type="character" w:customStyle="1" w:styleId="ad">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basedOn w:val="a1"/>
    <w:link w:val="ac"/>
    <w:rsid w:val="00994BDB"/>
    <w:rPr>
      <w:rFonts w:eastAsia="Times New Roman"/>
      <w:lang w:eastAsia="ru-RU"/>
    </w:rPr>
  </w:style>
  <w:style w:type="character" w:styleId="ae">
    <w:name w:val="footnote reference"/>
    <w:unhideWhenUsed/>
    <w:rsid w:val="00994BDB"/>
    <w:rPr>
      <w:vertAlign w:val="superscript"/>
    </w:rPr>
  </w:style>
  <w:style w:type="table" w:styleId="af">
    <w:name w:val="Table Grid"/>
    <w:basedOn w:val="a2"/>
    <w:uiPriority w:val="39"/>
    <w:rsid w:val="00994BDB"/>
    <w:pPr>
      <w:spacing w:after="0" w:line="240" w:lineRule="auto"/>
    </w:pPr>
    <w:rPr>
      <w:rFonts w:asciiTheme="minorHAnsi" w:hAnsiTheme="minorHAnsi" w:cstheme="minorBid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tyle66">
    <w:name w:val="Style66"/>
    <w:basedOn w:val="a0"/>
    <w:uiPriority w:val="99"/>
    <w:rsid w:val="00630667"/>
    <w:rPr>
      <w:rFonts w:eastAsiaTheme="minorEastAsia"/>
      <w:lang w:val="en-US" w:eastAsia="en-US"/>
    </w:rPr>
  </w:style>
  <w:style w:type="paragraph" w:styleId="af0">
    <w:name w:val="Normal (Web)"/>
    <w:basedOn w:val="a0"/>
    <w:unhideWhenUsed/>
    <w:rsid w:val="00BB4C5A"/>
    <w:pPr>
      <w:widowControl/>
      <w:autoSpaceDE/>
      <w:autoSpaceDN/>
      <w:adjustRightInd/>
      <w:spacing w:before="100" w:beforeAutospacing="1" w:after="100" w:afterAutospacing="1"/>
    </w:pPr>
  </w:style>
  <w:style w:type="character" w:styleId="af1">
    <w:name w:val="Strong"/>
    <w:uiPriority w:val="22"/>
    <w:qFormat/>
    <w:rsid w:val="00BB4C5A"/>
    <w:rPr>
      <w:b/>
      <w:bCs/>
    </w:rPr>
  </w:style>
  <w:style w:type="character" w:customStyle="1" w:styleId="2">
    <w:name w:val="Основной текст (2)_"/>
    <w:basedOn w:val="a1"/>
    <w:link w:val="20"/>
    <w:rsid w:val="00B62B19"/>
    <w:rPr>
      <w:rFonts w:eastAsia="Times New Roman"/>
      <w:sz w:val="26"/>
      <w:szCs w:val="26"/>
      <w:shd w:val="clear" w:color="auto" w:fill="FFFFFF"/>
    </w:rPr>
  </w:style>
  <w:style w:type="paragraph" w:customStyle="1" w:styleId="20">
    <w:name w:val="Основной текст (2)"/>
    <w:basedOn w:val="a0"/>
    <w:link w:val="2"/>
    <w:rsid w:val="00B62B19"/>
    <w:pPr>
      <w:shd w:val="clear" w:color="auto" w:fill="FFFFFF"/>
      <w:autoSpaceDE/>
      <w:autoSpaceDN/>
      <w:adjustRightInd/>
      <w:spacing w:line="322" w:lineRule="exact"/>
      <w:ind w:hanging="120"/>
    </w:pPr>
    <w:rPr>
      <w:sz w:val="26"/>
      <w:szCs w:val="26"/>
      <w:lang w:eastAsia="en-US"/>
    </w:rPr>
  </w:style>
  <w:style w:type="character" w:styleId="af2">
    <w:name w:val="Hyperlink"/>
    <w:basedOn w:val="a1"/>
    <w:uiPriority w:val="99"/>
    <w:unhideWhenUsed/>
    <w:rsid w:val="00B62B19"/>
    <w:rPr>
      <w:color w:val="0000FF"/>
      <w:u w:val="single"/>
    </w:rPr>
  </w:style>
  <w:style w:type="paragraph" w:styleId="a">
    <w:name w:val="List Number"/>
    <w:basedOn w:val="a0"/>
    <w:rsid w:val="00B62B19"/>
    <w:pPr>
      <w:widowControl/>
      <w:numPr>
        <w:numId w:val="2"/>
      </w:numPr>
      <w:spacing w:line="360" w:lineRule="auto"/>
      <w:jc w:val="both"/>
    </w:pPr>
    <w:rPr>
      <w:rFonts w:cs="Arial"/>
      <w:bCs/>
      <w:sz w:val="28"/>
      <w:szCs w:val="22"/>
    </w:rPr>
  </w:style>
  <w:style w:type="character" w:customStyle="1" w:styleId="12">
    <w:name w:val="Неразрешенное упоминание1"/>
    <w:basedOn w:val="a1"/>
    <w:uiPriority w:val="99"/>
    <w:semiHidden/>
    <w:unhideWhenUsed/>
    <w:rsid w:val="00052734"/>
    <w:rPr>
      <w:color w:val="605E5C"/>
      <w:shd w:val="clear" w:color="auto" w:fill="E1DFDD"/>
    </w:rPr>
  </w:style>
  <w:style w:type="paragraph" w:styleId="af3">
    <w:name w:val="TOC Heading"/>
    <w:basedOn w:val="1"/>
    <w:next w:val="a0"/>
    <w:uiPriority w:val="39"/>
    <w:unhideWhenUsed/>
    <w:qFormat/>
    <w:rsid w:val="0078736E"/>
    <w:pPr>
      <w:widowControl/>
      <w:autoSpaceDE/>
      <w:autoSpaceDN/>
      <w:adjustRightInd/>
      <w:spacing w:line="259" w:lineRule="auto"/>
      <w:outlineLvl w:val="9"/>
    </w:pPr>
  </w:style>
  <w:style w:type="table" w:customStyle="1" w:styleId="21">
    <w:name w:val="Сетка таблицы2"/>
    <w:basedOn w:val="a2"/>
    <w:next w:val="af"/>
    <w:uiPriority w:val="39"/>
    <w:rsid w:val="00290A25"/>
    <w:pPr>
      <w:spacing w:after="0"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E2CCE"/>
    <w:pPr>
      <w:autoSpaceDE w:val="0"/>
      <w:autoSpaceDN w:val="0"/>
      <w:adjustRightInd w:val="0"/>
      <w:spacing w:after="0" w:line="240" w:lineRule="auto"/>
    </w:pPr>
    <w:rPr>
      <w:rFonts w:eastAsia="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1088;&#1089;&#1087;&#1087;.&#1088;&#1092;"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rhine.iiasa.ac.a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93387A-EF96-413B-9B1E-A8E1CB4DB0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TotalTime>
  <Pages>17</Pages>
  <Words>3850</Words>
  <Characters>21946</Characters>
  <Application>Microsoft Office Word</Application>
  <DocSecurity>0</DocSecurity>
  <Lines>182</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Борисова Екатерина Владимировна</cp:lastModifiedBy>
  <cp:revision>5</cp:revision>
  <cp:lastPrinted>2022-06-27T08:42:00Z</cp:lastPrinted>
  <dcterms:created xsi:type="dcterms:W3CDTF">2022-06-27T08:35:00Z</dcterms:created>
  <dcterms:modified xsi:type="dcterms:W3CDTF">2022-06-30T13:26:00Z</dcterms:modified>
</cp:coreProperties>
</file>